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FFD9" w14:textId="41BE053B" w:rsidR="00326068" w:rsidRPr="000F4F4B" w:rsidRDefault="00326068">
      <w:pPr>
        <w:rPr>
          <w:rFonts w:asciiTheme="minorBidi" w:hAnsiTheme="minorBidi" w:cstheme="minorBidi"/>
          <w:b/>
          <w:sz w:val="22"/>
          <w:szCs w:val="22"/>
        </w:rPr>
      </w:pPr>
      <w:r w:rsidRPr="000F4F4B">
        <w:rPr>
          <w:rFonts w:asciiTheme="minorBidi" w:hAnsiTheme="minorBidi" w:cstheme="minorBidi"/>
          <w:b/>
          <w:sz w:val="22"/>
          <w:szCs w:val="22"/>
        </w:rPr>
        <w:t>FOR IMMEDIATE RELEASE:</w:t>
      </w:r>
      <w:r w:rsidRPr="000F4F4B">
        <w:rPr>
          <w:rFonts w:asciiTheme="minorBidi" w:hAnsiTheme="minorBidi" w:cstheme="minorBidi"/>
          <w:b/>
          <w:sz w:val="22"/>
          <w:szCs w:val="22"/>
        </w:rPr>
        <w:tab/>
      </w:r>
      <w:r w:rsidRPr="000F4F4B">
        <w:rPr>
          <w:rFonts w:asciiTheme="minorBidi" w:hAnsiTheme="minorBidi" w:cstheme="minorBidi"/>
          <w:b/>
          <w:sz w:val="22"/>
          <w:szCs w:val="22"/>
        </w:rPr>
        <w:tab/>
      </w:r>
      <w:r w:rsidRPr="000F4F4B">
        <w:rPr>
          <w:rFonts w:asciiTheme="minorBidi" w:hAnsiTheme="minorBidi" w:cstheme="minorBidi"/>
          <w:b/>
          <w:sz w:val="22"/>
          <w:szCs w:val="22"/>
        </w:rPr>
        <w:tab/>
      </w:r>
      <w:r w:rsidRPr="000F4F4B">
        <w:rPr>
          <w:rFonts w:asciiTheme="minorBidi" w:hAnsiTheme="minorBidi" w:cstheme="minorBidi"/>
          <w:b/>
          <w:sz w:val="22"/>
          <w:szCs w:val="22"/>
        </w:rPr>
        <w:tab/>
      </w:r>
      <w:r w:rsidRPr="000F4F4B">
        <w:rPr>
          <w:rFonts w:asciiTheme="minorBidi" w:hAnsiTheme="minorBidi" w:cstheme="minorBidi"/>
          <w:b/>
          <w:sz w:val="22"/>
          <w:szCs w:val="22"/>
        </w:rPr>
        <w:tab/>
        <w:t xml:space="preserve">                        </w:t>
      </w:r>
      <w:r w:rsidR="002E0007" w:rsidRPr="000F4F4B">
        <w:rPr>
          <w:rFonts w:asciiTheme="minorBidi" w:hAnsiTheme="minorBidi" w:cstheme="minorBidi"/>
          <w:b/>
          <w:sz w:val="22"/>
          <w:szCs w:val="22"/>
        </w:rPr>
        <w:tab/>
      </w:r>
      <w:r w:rsidRPr="000F4F4B">
        <w:rPr>
          <w:rFonts w:asciiTheme="minorBidi" w:hAnsiTheme="minorBidi" w:cstheme="minorBidi"/>
          <w:b/>
          <w:sz w:val="22"/>
          <w:szCs w:val="22"/>
        </w:rPr>
        <w:t xml:space="preserve">Contact: </w:t>
      </w:r>
      <w:r w:rsidR="002C5E81" w:rsidRPr="000F4F4B">
        <w:rPr>
          <w:rFonts w:asciiTheme="minorBidi" w:hAnsiTheme="minorBidi" w:cstheme="minorBidi"/>
          <w:b/>
          <w:sz w:val="22"/>
          <w:szCs w:val="22"/>
        </w:rPr>
        <w:t>Tina Parker</w:t>
      </w:r>
      <w:r w:rsidRPr="000F4F4B">
        <w:rPr>
          <w:rFonts w:asciiTheme="minorBidi" w:hAnsiTheme="minorBidi" w:cstheme="minorBidi"/>
          <w:b/>
          <w:sz w:val="22"/>
          <w:szCs w:val="22"/>
        </w:rPr>
        <w:tab/>
      </w:r>
    </w:p>
    <w:p w14:paraId="428FFFDC" w14:textId="29778DCF" w:rsidR="00326068" w:rsidRDefault="000103EC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April </w:t>
      </w:r>
      <w:r w:rsidR="00914780">
        <w:rPr>
          <w:rFonts w:asciiTheme="minorBidi" w:hAnsiTheme="minorBidi" w:cstheme="minorBidi"/>
          <w:b/>
          <w:sz w:val="22"/>
          <w:szCs w:val="22"/>
        </w:rPr>
        <w:t>24</w:t>
      </w:r>
      <w:r w:rsidR="007C7855">
        <w:rPr>
          <w:rFonts w:asciiTheme="minorBidi" w:hAnsiTheme="minorBidi" w:cstheme="minorBidi"/>
          <w:b/>
          <w:sz w:val="22"/>
          <w:szCs w:val="22"/>
        </w:rPr>
        <w:t xml:space="preserve">, </w:t>
      </w:r>
      <w:proofErr w:type="gramStart"/>
      <w:r w:rsidR="007C7855">
        <w:rPr>
          <w:rFonts w:asciiTheme="minorBidi" w:hAnsiTheme="minorBidi" w:cstheme="minorBidi"/>
          <w:b/>
          <w:sz w:val="22"/>
          <w:szCs w:val="22"/>
        </w:rPr>
        <w:t>202</w:t>
      </w:r>
      <w:r w:rsidR="00EB6F92">
        <w:rPr>
          <w:rFonts w:asciiTheme="minorBidi" w:hAnsiTheme="minorBidi" w:cstheme="minorBidi"/>
          <w:b/>
          <w:sz w:val="22"/>
          <w:szCs w:val="22"/>
        </w:rPr>
        <w:t>4</w:t>
      </w:r>
      <w:proofErr w:type="gramEnd"/>
      <w:r w:rsidR="00326068" w:rsidRPr="000F4F4B">
        <w:rPr>
          <w:rFonts w:asciiTheme="minorBidi" w:hAnsiTheme="minorBidi" w:cstheme="minorBidi"/>
          <w:b/>
          <w:sz w:val="22"/>
          <w:szCs w:val="22"/>
        </w:rPr>
        <w:tab/>
      </w:r>
      <w:r w:rsidR="00326068" w:rsidRPr="000F4F4B">
        <w:rPr>
          <w:rFonts w:asciiTheme="minorBidi" w:hAnsiTheme="minorBidi" w:cstheme="minorBidi"/>
          <w:b/>
          <w:sz w:val="22"/>
          <w:szCs w:val="22"/>
        </w:rPr>
        <w:tab/>
      </w:r>
      <w:r w:rsidR="00326068" w:rsidRPr="000F4F4B">
        <w:rPr>
          <w:rFonts w:asciiTheme="minorBidi" w:hAnsiTheme="minorBidi" w:cstheme="minorBidi"/>
          <w:b/>
          <w:sz w:val="22"/>
          <w:szCs w:val="22"/>
        </w:rPr>
        <w:tab/>
      </w:r>
      <w:r w:rsidR="00326068" w:rsidRPr="000F4F4B">
        <w:rPr>
          <w:rFonts w:asciiTheme="minorBidi" w:hAnsiTheme="minorBidi" w:cstheme="minorBidi"/>
          <w:b/>
          <w:sz w:val="22"/>
          <w:szCs w:val="22"/>
        </w:rPr>
        <w:tab/>
      </w:r>
      <w:r w:rsidR="00326068" w:rsidRPr="000F4F4B">
        <w:rPr>
          <w:rFonts w:asciiTheme="minorBidi" w:hAnsiTheme="minorBidi" w:cstheme="minorBidi"/>
          <w:b/>
          <w:sz w:val="22"/>
          <w:szCs w:val="22"/>
        </w:rPr>
        <w:tab/>
      </w:r>
      <w:r w:rsidR="00326068" w:rsidRPr="000F4F4B">
        <w:rPr>
          <w:rFonts w:asciiTheme="minorBidi" w:hAnsiTheme="minorBidi" w:cstheme="minorBidi"/>
          <w:b/>
          <w:sz w:val="22"/>
          <w:szCs w:val="22"/>
        </w:rPr>
        <w:tab/>
        <w:t xml:space="preserve">           </w:t>
      </w:r>
      <w:r w:rsidR="00914780">
        <w:rPr>
          <w:rFonts w:asciiTheme="minorBidi" w:hAnsiTheme="minorBidi" w:cstheme="minorBidi"/>
          <w:b/>
          <w:sz w:val="22"/>
          <w:szCs w:val="22"/>
        </w:rPr>
        <w:tab/>
        <w:t xml:space="preserve">           </w:t>
      </w:r>
      <w:r w:rsidR="00326068" w:rsidRPr="000F4F4B">
        <w:rPr>
          <w:rFonts w:asciiTheme="minorBidi" w:hAnsiTheme="minorBidi" w:cstheme="minorBidi"/>
          <w:b/>
          <w:sz w:val="22"/>
          <w:szCs w:val="22"/>
        </w:rPr>
        <w:t>214</w:t>
      </w:r>
      <w:r w:rsidR="007D422F">
        <w:rPr>
          <w:rFonts w:asciiTheme="minorBidi" w:hAnsiTheme="minorBidi" w:cstheme="minorBidi"/>
          <w:b/>
          <w:sz w:val="22"/>
          <w:szCs w:val="22"/>
        </w:rPr>
        <w:t>-</w:t>
      </w:r>
      <w:r w:rsidR="00326068" w:rsidRPr="000F4F4B">
        <w:rPr>
          <w:rFonts w:asciiTheme="minorBidi" w:hAnsiTheme="minorBidi" w:cstheme="minorBidi"/>
          <w:b/>
          <w:sz w:val="22"/>
          <w:szCs w:val="22"/>
        </w:rPr>
        <w:t>953</w:t>
      </w:r>
      <w:r w:rsidR="007D422F">
        <w:rPr>
          <w:rFonts w:asciiTheme="minorBidi" w:hAnsiTheme="minorBidi" w:cstheme="minorBidi"/>
          <w:b/>
          <w:sz w:val="22"/>
          <w:szCs w:val="22"/>
        </w:rPr>
        <w:t>-</w:t>
      </w:r>
      <w:r w:rsidR="00326068" w:rsidRPr="000F4F4B">
        <w:rPr>
          <w:rFonts w:asciiTheme="minorBidi" w:hAnsiTheme="minorBidi" w:cstheme="minorBidi"/>
          <w:b/>
          <w:sz w:val="22"/>
          <w:szCs w:val="22"/>
        </w:rPr>
        <w:t>2258</w:t>
      </w:r>
      <w:r w:rsidR="007D422F">
        <w:rPr>
          <w:rFonts w:asciiTheme="minorBidi" w:hAnsiTheme="minorBidi" w:cstheme="minorBidi"/>
          <w:b/>
          <w:sz w:val="22"/>
          <w:szCs w:val="22"/>
        </w:rPr>
        <w:t>/</w:t>
      </w:r>
      <w:r w:rsidR="002C5E81" w:rsidRPr="000F4F4B">
        <w:rPr>
          <w:rFonts w:asciiTheme="minorBidi" w:hAnsiTheme="minorBidi" w:cstheme="minorBidi"/>
          <w:b/>
          <w:sz w:val="22"/>
          <w:szCs w:val="22"/>
        </w:rPr>
        <w:t>tina</w:t>
      </w:r>
      <w:r w:rsidR="00326068" w:rsidRPr="000F4F4B">
        <w:rPr>
          <w:rFonts w:asciiTheme="minorBidi" w:hAnsiTheme="minorBidi" w:cstheme="minorBidi"/>
          <w:b/>
          <w:sz w:val="22"/>
          <w:szCs w:val="22"/>
        </w:rPr>
        <w:t xml:space="preserve">@kitchendogtheater.org    </w:t>
      </w:r>
    </w:p>
    <w:p w14:paraId="21D42285" w14:textId="77777777" w:rsidR="00F83CE6" w:rsidRDefault="00F83CE6">
      <w:pPr>
        <w:rPr>
          <w:rFonts w:asciiTheme="minorBidi" w:hAnsiTheme="minorBidi" w:cstheme="minorBidi"/>
          <w:b/>
          <w:sz w:val="22"/>
          <w:szCs w:val="22"/>
        </w:rPr>
      </w:pPr>
    </w:p>
    <w:p w14:paraId="0A22D477" w14:textId="77777777" w:rsidR="004E6B8F" w:rsidRPr="007C7855" w:rsidRDefault="004E6B8F">
      <w:pPr>
        <w:rPr>
          <w:rFonts w:asciiTheme="minorBidi" w:hAnsiTheme="minorBidi" w:cstheme="minorBidi"/>
          <w:b/>
          <w:i/>
          <w:sz w:val="16"/>
          <w:szCs w:val="16"/>
          <w:u w:val="single"/>
        </w:rPr>
      </w:pPr>
    </w:p>
    <w:p w14:paraId="2AF123B8" w14:textId="339588C8" w:rsidR="007C7855" w:rsidRDefault="00534983" w:rsidP="001B63D7">
      <w:pPr>
        <w:pStyle w:val="Heading1"/>
        <w:rPr>
          <w:rFonts w:asciiTheme="minorBidi" w:hAnsiTheme="minorBidi" w:cstheme="minorBidi"/>
          <w:i w:val="0"/>
          <w:iCs/>
          <w:sz w:val="32"/>
          <w:szCs w:val="32"/>
        </w:rPr>
      </w:pPr>
      <w:r w:rsidRPr="000F4F4B">
        <w:rPr>
          <w:rFonts w:asciiTheme="minorBidi" w:hAnsiTheme="minorBidi" w:cstheme="minorBidi"/>
          <w:i w:val="0"/>
          <w:iCs/>
          <w:sz w:val="32"/>
          <w:szCs w:val="32"/>
        </w:rPr>
        <w:t xml:space="preserve">Kitchen Dog Theater </w:t>
      </w:r>
      <w:proofErr w:type="gramStart"/>
      <w:r w:rsidR="00687182">
        <w:rPr>
          <w:rFonts w:asciiTheme="minorBidi" w:hAnsiTheme="minorBidi" w:cstheme="minorBidi"/>
          <w:i w:val="0"/>
          <w:iCs/>
          <w:sz w:val="32"/>
          <w:szCs w:val="32"/>
        </w:rPr>
        <w:t>presents</w:t>
      </w:r>
      <w:proofErr w:type="gramEnd"/>
    </w:p>
    <w:p w14:paraId="52173A45" w14:textId="15F5C4AE" w:rsidR="001B63D7" w:rsidRPr="00B759F7" w:rsidRDefault="005269C2" w:rsidP="001B63D7">
      <w:pPr>
        <w:pStyle w:val="Heading1"/>
        <w:rPr>
          <w:rFonts w:asciiTheme="minorBidi" w:eastAsiaTheme="minorEastAsia" w:hAnsiTheme="minorBidi" w:cstheme="minorBidi"/>
          <w:bCs/>
          <w:i w:val="0"/>
          <w:color w:val="000000" w:themeColor="text1"/>
          <w:kern w:val="24"/>
          <w:sz w:val="36"/>
          <w:szCs w:val="36"/>
        </w:rPr>
      </w:pPr>
      <w:r>
        <w:rPr>
          <w:rFonts w:asciiTheme="minorBidi" w:eastAsiaTheme="minorEastAsia" w:hAnsiTheme="minorBidi" w:cstheme="minorBidi"/>
          <w:bCs/>
          <w:i w:val="0"/>
          <w:color w:val="000000" w:themeColor="text1"/>
          <w:kern w:val="24"/>
          <w:sz w:val="36"/>
          <w:szCs w:val="36"/>
        </w:rPr>
        <w:t>LOVE AND VINYL</w:t>
      </w:r>
      <w:r w:rsidR="00EB6F92">
        <w:rPr>
          <w:rFonts w:asciiTheme="minorBidi" w:eastAsiaTheme="minorEastAsia" w:hAnsiTheme="minorBidi" w:cstheme="minorBidi"/>
          <w:bCs/>
          <w:i w:val="0"/>
          <w:color w:val="000000" w:themeColor="text1"/>
          <w:kern w:val="24"/>
          <w:sz w:val="36"/>
          <w:szCs w:val="36"/>
        </w:rPr>
        <w:t xml:space="preserve"> </w:t>
      </w:r>
      <w:r w:rsidR="00CE7CEC">
        <w:rPr>
          <w:rFonts w:asciiTheme="minorBidi" w:eastAsiaTheme="minorEastAsia" w:hAnsiTheme="minorBidi" w:cstheme="minorBidi"/>
          <w:bCs/>
          <w:i w:val="0"/>
          <w:color w:val="000000" w:themeColor="text1"/>
          <w:kern w:val="24"/>
          <w:sz w:val="36"/>
          <w:szCs w:val="36"/>
        </w:rPr>
        <w:t xml:space="preserve">by </w:t>
      </w:r>
      <w:r>
        <w:rPr>
          <w:rFonts w:asciiTheme="minorBidi" w:eastAsiaTheme="minorEastAsia" w:hAnsiTheme="minorBidi" w:cstheme="minorBidi"/>
          <w:bCs/>
          <w:i w:val="0"/>
          <w:color w:val="000000" w:themeColor="text1"/>
          <w:kern w:val="24"/>
          <w:sz w:val="36"/>
          <w:szCs w:val="36"/>
        </w:rPr>
        <w:t>Bob Bartlett</w:t>
      </w:r>
    </w:p>
    <w:p w14:paraId="428FFFDD" w14:textId="18EC1846" w:rsidR="00326068" w:rsidRDefault="005269C2" w:rsidP="00F80EAE">
      <w:pPr>
        <w:pStyle w:val="Heading1"/>
        <w:rPr>
          <w:rFonts w:asciiTheme="minorBidi" w:eastAsiaTheme="minorEastAsia" w:hAnsiTheme="minorBidi" w:cstheme="minorBidi"/>
          <w:bCs/>
          <w:i w:val="0"/>
          <w:color w:val="000000" w:themeColor="text1"/>
          <w:kern w:val="24"/>
          <w:szCs w:val="28"/>
        </w:rPr>
      </w:pPr>
      <w:r>
        <w:rPr>
          <w:rFonts w:asciiTheme="minorBidi" w:eastAsiaTheme="minorEastAsia" w:hAnsiTheme="minorBidi" w:cstheme="minorBidi"/>
          <w:bCs/>
          <w:i w:val="0"/>
          <w:color w:val="000000" w:themeColor="text1"/>
          <w:kern w:val="24"/>
          <w:szCs w:val="28"/>
        </w:rPr>
        <w:t>June 6 - 23</w:t>
      </w:r>
      <w:r w:rsidR="00E971E3">
        <w:rPr>
          <w:rFonts w:asciiTheme="minorBidi" w:eastAsiaTheme="minorEastAsia" w:hAnsiTheme="minorBidi" w:cstheme="minorBidi"/>
          <w:bCs/>
          <w:i w:val="0"/>
          <w:color w:val="000000" w:themeColor="text1"/>
          <w:kern w:val="24"/>
          <w:szCs w:val="28"/>
        </w:rPr>
        <w:t>, 2024</w:t>
      </w:r>
    </w:p>
    <w:p w14:paraId="3345155F" w14:textId="4D56118F" w:rsidR="00852879" w:rsidRPr="00852879" w:rsidRDefault="00852879" w:rsidP="00852879">
      <w:pPr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a</w:t>
      </w:r>
      <w:r w:rsidRPr="00852879">
        <w:rPr>
          <w:rFonts w:ascii="Arial" w:eastAsiaTheme="minorEastAsia" w:hAnsi="Arial" w:cs="Arial"/>
          <w:b/>
          <w:bCs/>
          <w:sz w:val="28"/>
          <w:szCs w:val="28"/>
        </w:rPr>
        <w:t xml:space="preserve">t </w:t>
      </w:r>
      <w:r w:rsidR="005269C2">
        <w:rPr>
          <w:rFonts w:ascii="Arial" w:eastAsiaTheme="minorEastAsia" w:hAnsi="Arial" w:cs="Arial"/>
          <w:b/>
          <w:bCs/>
          <w:sz w:val="28"/>
          <w:szCs w:val="28"/>
        </w:rPr>
        <w:t>Good Records</w:t>
      </w:r>
      <w:r w:rsidR="00C034DB">
        <w:rPr>
          <w:rFonts w:ascii="Arial" w:eastAsiaTheme="minorEastAsia" w:hAnsi="Arial" w:cs="Arial"/>
          <w:b/>
          <w:bCs/>
          <w:sz w:val="28"/>
          <w:szCs w:val="28"/>
        </w:rPr>
        <w:t xml:space="preserve">, </w:t>
      </w:r>
      <w:r w:rsidR="003D397E">
        <w:rPr>
          <w:rFonts w:ascii="Arial" w:eastAsiaTheme="minorEastAsia" w:hAnsi="Arial" w:cs="Arial"/>
          <w:b/>
          <w:bCs/>
          <w:sz w:val="28"/>
          <w:szCs w:val="28"/>
        </w:rPr>
        <w:t>in East Dallas</w:t>
      </w:r>
    </w:p>
    <w:p w14:paraId="22B24A0A" w14:textId="7F8DB163" w:rsidR="000B7C2A" w:rsidRPr="003B78AE" w:rsidRDefault="004918AD" w:rsidP="000B7C2A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39C09DC3" w14:textId="5DE4F071" w:rsidR="00C57D82" w:rsidRPr="006221AF" w:rsidRDefault="00C57D82" w:rsidP="00C57D82">
      <w:pPr>
        <w:shd w:val="clear" w:color="auto" w:fill="FFFFFF"/>
        <w:jc w:val="center"/>
        <w:rPr>
          <w:rFonts w:ascii="Arial" w:hAnsi="Arial" w:cs="Arial"/>
          <w:color w:val="020202"/>
          <w:szCs w:val="24"/>
        </w:rPr>
      </w:pPr>
      <w:r>
        <w:rPr>
          <w:rFonts w:ascii="Arial" w:hAnsi="Arial" w:cs="Arial"/>
          <w:szCs w:val="24"/>
        </w:rPr>
        <w:t xml:space="preserve">An immersive new </w:t>
      </w:r>
      <w:r w:rsidRPr="00364439">
        <w:rPr>
          <w:rFonts w:ascii="Arial" w:hAnsi="Arial" w:cs="Arial"/>
          <w:szCs w:val="24"/>
        </w:rPr>
        <w:t>play about browsing for records and romance in the digital age</w:t>
      </w:r>
      <w:r>
        <w:rPr>
          <w:rFonts w:ascii="Arial" w:hAnsi="Arial" w:cs="Arial"/>
          <w:szCs w:val="24"/>
        </w:rPr>
        <w:t>.</w:t>
      </w:r>
    </w:p>
    <w:p w14:paraId="53EB3D7D" w14:textId="77777777" w:rsidR="002902C5" w:rsidRDefault="002902C5" w:rsidP="00C57D82">
      <w:pPr>
        <w:shd w:val="clear" w:color="auto" w:fill="FFFFFF"/>
        <w:jc w:val="center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122E5C04" w14:textId="77777777" w:rsidR="00A9013A" w:rsidRPr="002902C5" w:rsidRDefault="00A9013A" w:rsidP="003B78AE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4FCD693" w14:textId="73466ED6" w:rsidR="0058680C" w:rsidRDefault="32750D2C" w:rsidP="001F6B06">
      <w:pPr>
        <w:shd w:val="clear" w:color="auto" w:fill="FFFFFF"/>
        <w:rPr>
          <w:rFonts w:ascii="Arial" w:hAnsi="Arial" w:cs="Arial"/>
          <w:szCs w:val="24"/>
        </w:rPr>
      </w:pPr>
      <w:r w:rsidRPr="006221AF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Cs w:val="24"/>
        </w:rPr>
        <w:t>Dallas</w:t>
      </w:r>
      <w:r w:rsidRPr="006221AF">
        <w:rPr>
          <w:rFonts w:asciiTheme="minorBidi" w:eastAsiaTheme="minorEastAsia" w:hAnsiTheme="minorBidi" w:cstheme="minorBidi"/>
          <w:color w:val="000000" w:themeColor="text1"/>
          <w:kern w:val="24"/>
          <w:szCs w:val="24"/>
        </w:rPr>
        <w:t xml:space="preserve"> </w:t>
      </w:r>
      <w:r w:rsidR="00F70E11" w:rsidRPr="006221AF">
        <w:rPr>
          <w:rFonts w:asciiTheme="minorBidi" w:eastAsiaTheme="minorEastAsia" w:hAnsiTheme="minorBidi" w:cstheme="minorBidi"/>
          <w:color w:val="000000" w:themeColor="text1"/>
          <w:kern w:val="24"/>
          <w:szCs w:val="24"/>
        </w:rPr>
        <w:t>–</w:t>
      </w:r>
      <w:r w:rsidR="005269C2">
        <w:rPr>
          <w:rFonts w:asciiTheme="minorBidi" w:eastAsiaTheme="minorEastAsia" w:hAnsiTheme="minorBidi" w:cstheme="minorBidi"/>
          <w:color w:val="000000" w:themeColor="text1"/>
          <w:kern w:val="24"/>
          <w:szCs w:val="24"/>
        </w:rPr>
        <w:t xml:space="preserve"> </w:t>
      </w:r>
      <w:r w:rsidR="00534983" w:rsidRPr="00A87347">
        <w:rPr>
          <w:rFonts w:ascii="Arial" w:eastAsiaTheme="minorEastAsia" w:hAnsi="Arial" w:cs="Arial"/>
          <w:color w:val="000000" w:themeColor="text1"/>
          <w:kern w:val="24"/>
          <w:szCs w:val="24"/>
        </w:rPr>
        <w:t>Kitchen Dog Theater</w:t>
      </w:r>
      <w:r w:rsidR="00F80EAE" w:rsidRPr="00A87347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5269C2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will close </w:t>
      </w:r>
      <w:r w:rsidR="00AD0829" w:rsidRPr="00A87347">
        <w:rPr>
          <w:rFonts w:ascii="Arial" w:eastAsiaTheme="minorEastAsia" w:hAnsi="Arial" w:cs="Arial"/>
          <w:color w:val="000000" w:themeColor="text1"/>
          <w:kern w:val="24"/>
          <w:szCs w:val="24"/>
        </w:rPr>
        <w:t>its “out of the box”</w:t>
      </w:r>
      <w:r w:rsidR="00F80EAE" w:rsidRPr="00A87347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AD0829" w:rsidRPr="00A87347">
        <w:rPr>
          <w:rFonts w:ascii="Arial" w:eastAsiaTheme="minorEastAsia" w:hAnsi="Arial" w:cs="Arial"/>
          <w:color w:val="000000" w:themeColor="text1"/>
          <w:kern w:val="24"/>
          <w:szCs w:val="24"/>
        </w:rPr>
        <w:t>season of theater</w:t>
      </w:r>
      <w:r w:rsidR="007B342A" w:rsidRPr="00A87347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C520B6" w:rsidRPr="00A87347">
        <w:rPr>
          <w:rFonts w:ascii="Arial" w:eastAsiaTheme="minorEastAsia" w:hAnsi="Arial" w:cs="Arial"/>
          <w:color w:val="000000" w:themeColor="text1"/>
          <w:kern w:val="24"/>
          <w:szCs w:val="24"/>
        </w:rPr>
        <w:t>with the</w:t>
      </w:r>
      <w:r w:rsidR="000E4CBE" w:rsidRPr="00A87347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5269C2"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>Area Premiere of</w:t>
      </w:r>
      <w:r w:rsidR="001F2534" w:rsidRPr="00A87347"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 xml:space="preserve"> </w:t>
      </w:r>
      <w:r w:rsidR="00183614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Cs w:val="24"/>
        </w:rPr>
        <w:t>Love and Vinyl</w:t>
      </w:r>
      <w:r w:rsidR="00AD0829" w:rsidRPr="00A87347"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 xml:space="preserve"> by </w:t>
      </w:r>
      <w:r w:rsidR="005269C2"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 xml:space="preserve">Bob </w:t>
      </w:r>
      <w:r w:rsidR="005269C2" w:rsidRPr="00364439">
        <w:rPr>
          <w:rFonts w:ascii="Arial" w:hAnsi="Arial" w:cs="Arial"/>
          <w:b/>
          <w:bCs/>
          <w:szCs w:val="24"/>
        </w:rPr>
        <w:t>Bartlett.</w:t>
      </w:r>
      <w:r w:rsidR="000E4CBE" w:rsidRPr="00364439">
        <w:rPr>
          <w:rFonts w:ascii="Arial" w:hAnsi="Arial" w:cs="Arial"/>
          <w:szCs w:val="24"/>
        </w:rPr>
        <w:t xml:space="preserve"> </w:t>
      </w:r>
      <w:r w:rsidR="00AB6BB6" w:rsidRPr="00364439">
        <w:rPr>
          <w:rFonts w:ascii="Arial" w:hAnsi="Arial" w:cs="Arial"/>
          <w:szCs w:val="24"/>
        </w:rPr>
        <w:t xml:space="preserve"> </w:t>
      </w:r>
      <w:proofErr w:type="gramStart"/>
      <w:r w:rsidR="00364439" w:rsidRPr="00364439">
        <w:rPr>
          <w:rFonts w:ascii="Arial" w:hAnsi="Arial" w:cs="Arial"/>
          <w:szCs w:val="24"/>
        </w:rPr>
        <w:t>Best</w:t>
      </w:r>
      <w:proofErr w:type="gramEnd"/>
      <w:r w:rsidR="00364439" w:rsidRPr="00364439">
        <w:rPr>
          <w:rFonts w:ascii="Arial" w:hAnsi="Arial" w:cs="Arial"/>
          <w:szCs w:val="24"/>
        </w:rPr>
        <w:t xml:space="preserve"> friends Bogie and Zane visit their local record store and leave with so much more than a stack of vinyl in this salty/sweet, smart romcom. </w:t>
      </w:r>
      <w:r w:rsidR="00364439">
        <w:rPr>
          <w:rFonts w:ascii="Arial" w:hAnsi="Arial" w:cs="Arial"/>
          <w:szCs w:val="24"/>
        </w:rPr>
        <w:t xml:space="preserve">KDT </w:t>
      </w:r>
      <w:r w:rsidR="00364439" w:rsidRPr="00364439">
        <w:rPr>
          <w:rFonts w:ascii="Arial" w:hAnsi="Arial" w:cs="Arial"/>
          <w:szCs w:val="24"/>
        </w:rPr>
        <w:t>Co-Artistic Director Christopher Carlos</w:t>
      </w:r>
      <w:r w:rsidR="00364439">
        <w:rPr>
          <w:rFonts w:ascii="Arial" w:hAnsi="Arial" w:cs="Arial"/>
          <w:szCs w:val="24"/>
        </w:rPr>
        <w:t xml:space="preserve"> is set to direct this </w:t>
      </w:r>
      <w:r w:rsidR="00BE50B1">
        <w:rPr>
          <w:rFonts w:ascii="Arial" w:hAnsi="Arial" w:cs="Arial"/>
          <w:szCs w:val="24"/>
        </w:rPr>
        <w:t xml:space="preserve">immersive </w:t>
      </w:r>
      <w:r w:rsidR="00364439" w:rsidRPr="00364439">
        <w:rPr>
          <w:rFonts w:ascii="Arial" w:hAnsi="Arial" w:cs="Arial"/>
          <w:szCs w:val="24"/>
        </w:rPr>
        <w:t>new play about browsing for records and romance in the digital ag</w:t>
      </w:r>
      <w:r w:rsidR="00183614">
        <w:rPr>
          <w:rFonts w:ascii="Arial" w:hAnsi="Arial" w:cs="Arial"/>
          <w:szCs w:val="24"/>
        </w:rPr>
        <w:t>e.</w:t>
      </w:r>
      <w:r w:rsidR="00931735">
        <w:rPr>
          <w:rFonts w:ascii="Arial" w:hAnsi="Arial" w:cs="Arial"/>
          <w:szCs w:val="24"/>
        </w:rPr>
        <w:t xml:space="preserve"> </w:t>
      </w:r>
      <w:r w:rsidR="004D4EDB">
        <w:rPr>
          <w:rFonts w:ascii="Arial" w:hAnsi="Arial" w:cs="Arial"/>
          <w:szCs w:val="24"/>
        </w:rPr>
        <w:t>Award-winning local</w:t>
      </w:r>
      <w:r w:rsidR="00931735">
        <w:rPr>
          <w:rFonts w:ascii="Arial" w:hAnsi="Arial" w:cs="Arial"/>
          <w:szCs w:val="24"/>
        </w:rPr>
        <w:t xml:space="preserve"> indie record store Good Records</w:t>
      </w:r>
      <w:r w:rsidR="004D4EDB">
        <w:rPr>
          <w:rFonts w:ascii="Arial" w:hAnsi="Arial" w:cs="Arial"/>
          <w:szCs w:val="24"/>
        </w:rPr>
        <w:t xml:space="preserve"> will </w:t>
      </w:r>
      <w:r w:rsidR="00CD74CC">
        <w:rPr>
          <w:rFonts w:ascii="Arial" w:hAnsi="Arial" w:cs="Arial"/>
          <w:szCs w:val="24"/>
        </w:rPr>
        <w:t>serve as the perfect setting for the final production of KDT’s 2023/24 Season.</w:t>
      </w:r>
      <w:r w:rsidR="004D4EDB">
        <w:rPr>
          <w:rFonts w:ascii="Arial" w:hAnsi="Arial" w:cs="Arial"/>
          <w:szCs w:val="24"/>
        </w:rPr>
        <w:t xml:space="preserve"> </w:t>
      </w:r>
    </w:p>
    <w:p w14:paraId="1B1F6967" w14:textId="77777777" w:rsidR="00577D9C" w:rsidRDefault="00577D9C" w:rsidP="001F6B06">
      <w:pPr>
        <w:shd w:val="clear" w:color="auto" w:fill="FFFFFF"/>
        <w:rPr>
          <w:rFonts w:ascii="Arial" w:hAnsi="Arial" w:cs="Arial"/>
          <w:szCs w:val="24"/>
        </w:rPr>
      </w:pPr>
    </w:p>
    <w:p w14:paraId="77201126" w14:textId="75A414A3" w:rsidR="00577D9C" w:rsidRPr="00577D9C" w:rsidRDefault="00577D9C" w:rsidP="00577D9C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222222"/>
        </w:rPr>
      </w:pPr>
      <w:r w:rsidRPr="001300AE">
        <w:rPr>
          <w:rFonts w:ascii="Arial" w:eastAsiaTheme="minorEastAsia" w:hAnsi="Arial" w:cs="Arial"/>
          <w:color w:val="000000" w:themeColor="text1"/>
          <w:kern w:val="24"/>
        </w:rPr>
        <w:t>K</w:t>
      </w:r>
      <w:r>
        <w:rPr>
          <w:rFonts w:ascii="Arial" w:eastAsiaTheme="minorEastAsia" w:hAnsi="Arial" w:cs="Arial"/>
          <w:color w:val="000000" w:themeColor="text1"/>
          <w:kern w:val="24"/>
        </w:rPr>
        <w:t>DT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 xml:space="preserve"> has assembled a great team </w:t>
      </w:r>
      <w:r w:rsidR="005868B5">
        <w:rPr>
          <w:rFonts w:ascii="Arial" w:eastAsiaTheme="minorEastAsia" w:hAnsi="Arial" w:cs="Arial"/>
          <w:color w:val="000000" w:themeColor="text1"/>
          <w:kern w:val="24"/>
        </w:rPr>
        <w:t xml:space="preserve">of KDT Artistic Company Members 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 xml:space="preserve">for the production. The </w:t>
      </w:r>
      <w:r>
        <w:rPr>
          <w:rFonts w:ascii="Arial" w:eastAsiaTheme="minorEastAsia" w:hAnsi="Arial" w:cs="Arial"/>
          <w:color w:val="000000" w:themeColor="text1"/>
          <w:kern w:val="24"/>
        </w:rPr>
        <w:t>3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 xml:space="preserve">-person ensemble features </w:t>
      </w:r>
      <w:r w:rsidR="006D7C83">
        <w:rPr>
          <w:rFonts w:ascii="Arial" w:eastAsiaTheme="minorEastAsia" w:hAnsi="Arial" w:cs="Arial"/>
          <w:b/>
          <w:bCs/>
          <w:color w:val="000000" w:themeColor="text1"/>
          <w:kern w:val="24"/>
        </w:rPr>
        <w:t>Max Hartman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r w:rsidR="000103EC">
        <w:rPr>
          <w:rFonts w:ascii="Arial" w:eastAsiaTheme="minorEastAsia" w:hAnsi="Arial" w:cs="Arial"/>
          <w:color w:val="000000" w:themeColor="text1"/>
          <w:kern w:val="24"/>
        </w:rPr>
        <w:t>Zane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 xml:space="preserve">), </w:t>
      </w:r>
      <w:r w:rsidR="001D0278">
        <w:rPr>
          <w:rFonts w:ascii="Arial" w:eastAsiaTheme="minorEastAsia" w:hAnsi="Arial" w:cs="Arial"/>
          <w:b/>
          <w:bCs/>
          <w:color w:val="000000" w:themeColor="text1"/>
          <w:kern w:val="24"/>
        </w:rPr>
        <w:t>Karen Parrish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r w:rsidR="001D0278">
        <w:rPr>
          <w:rFonts w:ascii="Arial" w:eastAsiaTheme="minorEastAsia" w:hAnsi="Arial" w:cs="Arial"/>
          <w:color w:val="000000" w:themeColor="text1"/>
          <w:kern w:val="24"/>
        </w:rPr>
        <w:t>Sage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 xml:space="preserve">),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and </w:t>
      </w:r>
      <w:r w:rsidR="001D0278">
        <w:rPr>
          <w:rFonts w:ascii="Arial" w:eastAsiaTheme="minorEastAsia" w:hAnsi="Arial" w:cs="Arial"/>
          <w:b/>
          <w:bCs/>
          <w:color w:val="000000" w:themeColor="text1"/>
          <w:kern w:val="24"/>
        </w:rPr>
        <w:t>Jamal Sterling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r w:rsidR="001D0278">
        <w:rPr>
          <w:rFonts w:ascii="Arial" w:eastAsiaTheme="minorEastAsia" w:hAnsi="Arial" w:cs="Arial"/>
          <w:color w:val="000000" w:themeColor="text1"/>
          <w:kern w:val="24"/>
        </w:rPr>
        <w:t>Bogie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>)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>The</w:t>
      </w:r>
      <w:r w:rsidR="00362F1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382EF8">
        <w:rPr>
          <w:rFonts w:ascii="Arial" w:eastAsiaTheme="minorEastAsia" w:hAnsi="Arial" w:cs="Arial"/>
          <w:color w:val="000000" w:themeColor="text1"/>
          <w:kern w:val="24"/>
        </w:rPr>
        <w:t xml:space="preserve">small but mighty 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>production team</w:t>
      </w:r>
      <w:r w:rsidR="00362F1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382EF8">
        <w:rPr>
          <w:rFonts w:ascii="Arial" w:eastAsiaTheme="minorEastAsia" w:hAnsi="Arial" w:cs="Arial"/>
          <w:color w:val="000000" w:themeColor="text1"/>
          <w:kern w:val="24"/>
        </w:rPr>
        <w:t xml:space="preserve">is comprised of </w:t>
      </w:r>
      <w:r w:rsidR="00F21956" w:rsidRPr="00F21956">
        <w:rPr>
          <w:rFonts w:ascii="Arial" w:eastAsiaTheme="minorEastAsia" w:hAnsi="Arial" w:cs="Arial"/>
          <w:b/>
          <w:bCs/>
          <w:color w:val="000000" w:themeColor="text1"/>
          <w:kern w:val="24"/>
        </w:rPr>
        <w:t>Sean Hennigan</w:t>
      </w:r>
      <w:r w:rsidR="000C1E5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 w:rsidR="00F21956">
        <w:rPr>
          <w:rFonts w:ascii="Arial" w:eastAsiaTheme="minorEastAsia" w:hAnsi="Arial" w:cs="Arial"/>
          <w:color w:val="000000" w:themeColor="text1"/>
          <w:kern w:val="24"/>
        </w:rPr>
        <w:t>(Assistant Director</w:t>
      </w:r>
      <w:proofErr w:type="gramStart"/>
      <w:r w:rsidR="00F21956">
        <w:rPr>
          <w:rFonts w:ascii="Arial" w:eastAsiaTheme="minorEastAsia" w:hAnsi="Arial" w:cs="Arial"/>
          <w:color w:val="000000" w:themeColor="text1"/>
          <w:kern w:val="24"/>
        </w:rPr>
        <w:t>) ,</w:t>
      </w:r>
      <w:proofErr w:type="gramEnd"/>
      <w:r w:rsidR="00F219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382EF8" w:rsidRPr="006221AF">
        <w:rPr>
          <w:rFonts w:ascii="Arial" w:eastAsiaTheme="minorEastAsia" w:hAnsi="Arial" w:cs="Arial"/>
          <w:color w:val="000000" w:themeColor="text1"/>
          <w:kern w:val="24"/>
        </w:rPr>
        <w:t>KDT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Co-Artistic Director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Tina Parker</w:t>
      </w:r>
      <w:r w:rsidRPr="006221AF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>(</w:t>
      </w:r>
      <w:r>
        <w:rPr>
          <w:rFonts w:ascii="Arial" w:eastAsiaTheme="minorEastAsia" w:hAnsi="Arial" w:cs="Arial"/>
          <w:color w:val="000000" w:themeColor="text1"/>
          <w:kern w:val="24"/>
        </w:rPr>
        <w:t>Costume and Prop Design</w:t>
      </w:r>
      <w:r w:rsidRPr="006221AF">
        <w:rPr>
          <w:rFonts w:ascii="Arial" w:eastAsiaTheme="minorEastAsia" w:hAnsi="Arial" w:cs="Arial"/>
          <w:color w:val="000000" w:themeColor="text1"/>
          <w:kern w:val="24"/>
        </w:rPr>
        <w:t>)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382EF8">
        <w:rPr>
          <w:rFonts w:ascii="Arial" w:eastAsiaTheme="minorEastAsia" w:hAnsi="Arial" w:cs="Arial"/>
          <w:color w:val="000000" w:themeColor="text1"/>
          <w:kern w:val="24"/>
        </w:rPr>
        <w:t>and KDT Company Member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C9697F">
        <w:rPr>
          <w:rFonts w:ascii="Arial" w:eastAsiaTheme="minorEastAsia" w:hAnsi="Arial" w:cs="Arial"/>
          <w:b/>
          <w:bCs/>
          <w:color w:val="000000" w:themeColor="text1"/>
          <w:kern w:val="24"/>
        </w:rPr>
        <w:t>Ruth Ste</w:t>
      </w:r>
      <w:r w:rsidR="005D62E1">
        <w:rPr>
          <w:rFonts w:ascii="Arial" w:eastAsiaTheme="minorEastAsia" w:hAnsi="Arial" w:cs="Arial"/>
          <w:b/>
          <w:bCs/>
          <w:color w:val="000000" w:themeColor="text1"/>
          <w:kern w:val="24"/>
        </w:rPr>
        <w:t>phe</w:t>
      </w:r>
      <w:r w:rsidR="00362F10">
        <w:rPr>
          <w:rFonts w:ascii="Arial" w:eastAsiaTheme="minorEastAsia" w:hAnsi="Arial" w:cs="Arial"/>
          <w:b/>
          <w:bCs/>
          <w:color w:val="000000" w:themeColor="text1"/>
          <w:kern w:val="24"/>
        </w:rPr>
        <w:t>nson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(Stage Manager)</w:t>
      </w:r>
      <w:r w:rsidR="00362F10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4AA21D27" w14:textId="77777777" w:rsidR="00800014" w:rsidRDefault="00800014" w:rsidP="003C2990">
      <w:pPr>
        <w:pStyle w:val="NormalWeb"/>
        <w:shd w:val="clear" w:color="auto" w:fill="FFFFFF"/>
        <w:spacing w:before="0" w:beforeAutospacing="0"/>
        <w:rPr>
          <w:rStyle w:val="normaltextrun"/>
          <w:rFonts w:asciiTheme="minorBidi" w:eastAsia="Arial Narrow" w:hAnsiTheme="minorBidi" w:cstheme="minorBidi"/>
          <w:b/>
        </w:rPr>
      </w:pPr>
    </w:p>
    <w:p w14:paraId="773C9B9F" w14:textId="0C168848" w:rsidR="005269C2" w:rsidRDefault="00221EC4" w:rsidP="005269C2">
      <w:pPr>
        <w:rPr>
          <w:rFonts w:ascii="Arial" w:hAnsi="Arial" w:cs="Arial"/>
          <w:szCs w:val="24"/>
        </w:rPr>
      </w:pPr>
      <w:bookmarkStart w:id="0" w:name="_Hlk158816403"/>
      <w:r w:rsidRPr="006221AF">
        <w:rPr>
          <w:rStyle w:val="normaltextrun"/>
          <w:rFonts w:asciiTheme="minorBidi" w:eastAsia="Arial Narrow" w:hAnsiTheme="minorBidi" w:cstheme="minorBidi"/>
          <w:b/>
        </w:rPr>
        <w:t>The Playwright:</w:t>
      </w:r>
      <w:r w:rsidR="00FA16C0" w:rsidRPr="006221AF">
        <w:rPr>
          <w:rStyle w:val="normaltextrun"/>
          <w:rFonts w:asciiTheme="minorBidi" w:eastAsia="Arial Narrow" w:hAnsiTheme="minorBidi" w:cstheme="minorBidi"/>
          <w:b/>
        </w:rPr>
        <w:t xml:space="preserve"> </w:t>
      </w:r>
      <w:r w:rsidR="005269C2" w:rsidRPr="005269C2">
        <w:rPr>
          <w:rFonts w:ascii="Arial" w:hAnsi="Arial" w:cs="Arial"/>
          <w:b/>
          <w:bCs/>
          <w:szCs w:val="24"/>
        </w:rPr>
        <w:t>Bob Bartlett</w:t>
      </w:r>
      <w:r w:rsidR="005269C2" w:rsidRPr="005269C2">
        <w:rPr>
          <w:rFonts w:ascii="Arial" w:hAnsi="Arial" w:cs="Arial"/>
          <w:szCs w:val="24"/>
        </w:rPr>
        <w:t xml:space="preserve">’s plays include UNION, a sometimes fiction chronicling Walt Whitman’s years living and loving in Washington, DC during the Civil War; E2, a contemporary reimagining of Marlowe's Edward II, which recently premiered at Maryland's Rep Stage; SWIMMING WITH WHALES (1st Stage; O'Neill Finalist); HAPPINESS (AND OTHER REASONS TO DIE) (The Welders); THE REGULAR (O'Neill Finalist; Seven Devils Playwrights Conference); THE ORBIT OF MERCURY (O'Neill Finalist); BAREBACK INK, a queer reimagining of the Ganymede myth, which had runs at the Capital and Edinburgh Fringe Festivals and NYC's Hard Sparks. Recently, Bartlett has been producing his own site-specific work: his play THE ACCIDENT BEAR had a successful run in the Avenue Laundromat in Downtown Annapolis; during the first year of covid, he staged his play THREE STRANGERS SITTING AROUND A BACKYARD FIREPIT AT TWO IN THE MORNING LISTENING TO BRUCE SPRINGSTEEN'S NEBRASKA in his backyard; he recently staged his horror play, LÝKOS ÁNTHRŌPOS, in a wooded clearing in the middle of the woods on a farm in Maryland; his romcom LOVE AND VINYL premiered in the summer of 2023 at KA-CHUNK!! Records in downtown Annapolis; and he wrote the covid-inspired, twelve-episode DUCK HARBOR with EM Lewis for 1st Stage in Tysons which aired in 2021. Bartlett is an affiliated artist with the National New Play Network and a member of The Dramatists Guild of America. He lives in Central Maryland in an old farmhouse and is a founding member of The Welders, a Washington, DC-based, producing </w:t>
      </w:r>
      <w:r w:rsidR="005269C2" w:rsidRPr="005269C2">
        <w:rPr>
          <w:rFonts w:ascii="Arial" w:hAnsi="Arial" w:cs="Arial"/>
          <w:szCs w:val="24"/>
        </w:rPr>
        <w:lastRenderedPageBreak/>
        <w:t>playwrights collective. He earned the MFA in Playwriting at Catholic University of America, and he is a member of the theatre faculty at Bowie State University in Maryland, where he teaches dramatic literature, playwriting, and screenwriting. (bob-bartlett.com)</w:t>
      </w:r>
    </w:p>
    <w:bookmarkEnd w:id="0"/>
    <w:p w14:paraId="07880733" w14:textId="77777777" w:rsidR="005269C2" w:rsidRDefault="005269C2" w:rsidP="005269C2">
      <w:pPr>
        <w:rPr>
          <w:rFonts w:ascii="Arial" w:hAnsi="Arial" w:cs="Arial"/>
          <w:szCs w:val="24"/>
        </w:rPr>
      </w:pPr>
    </w:p>
    <w:p w14:paraId="06C9EB6B" w14:textId="77777777" w:rsidR="005269C2" w:rsidRDefault="005269C2" w:rsidP="005269C2">
      <w:pPr>
        <w:rPr>
          <w:rFonts w:ascii="Calibri" w:hAnsi="Calibri"/>
          <w:sz w:val="22"/>
          <w:szCs w:val="22"/>
        </w:rPr>
      </w:pPr>
    </w:p>
    <w:p w14:paraId="1DD2289E" w14:textId="6B2B0F08" w:rsidR="00FF5E4C" w:rsidRPr="00117507" w:rsidRDefault="00E23175" w:rsidP="005269C2">
      <w:pPr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</w:pPr>
      <w:r w:rsidRPr="00117507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 xml:space="preserve">Kitchen Dog Theater </w:t>
      </w:r>
      <w:r w:rsidR="003B78AE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>f</w:t>
      </w:r>
      <w:r w:rsidRPr="00117507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 xml:space="preserve">acts at your </w:t>
      </w:r>
      <w:r w:rsidR="003B78AE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>f</w:t>
      </w:r>
      <w:r w:rsidRPr="00117507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>ingertips</w:t>
      </w:r>
      <w:r w:rsidR="001B046F" w:rsidRPr="00117507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>:</w:t>
      </w:r>
      <w:r w:rsidR="00396B8C" w:rsidRPr="00117507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 xml:space="preserve">              </w:t>
      </w:r>
    </w:p>
    <w:p w14:paraId="5A83E0D6" w14:textId="77777777" w:rsidR="00117507" w:rsidRDefault="00117507" w:rsidP="00396B8C">
      <w:pPr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00516648" w14:textId="77777777" w:rsidR="00D048EC" w:rsidRDefault="00D048EC" w:rsidP="00396B8C">
      <w:pPr>
        <w:contextualSpacing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</w:p>
    <w:p w14:paraId="5359C108" w14:textId="17B453AA" w:rsidR="00FF5E4C" w:rsidRDefault="00FF5E4C" w:rsidP="00396B8C">
      <w:pPr>
        <w:contextualSpacing/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</w:pPr>
      <w:r w:rsidRPr="00117507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Production: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  <w:r w:rsidR="005269C2">
        <w:rPr>
          <w:rFonts w:asciiTheme="minorBidi" w:eastAsiaTheme="minorEastAsia" w:hAnsiTheme="minorBidi" w:cstheme="minorBidi"/>
          <w:b/>
          <w:bCs/>
          <w:i/>
          <w:iCs/>
          <w:color w:val="000000" w:themeColor="text1"/>
          <w:kern w:val="24"/>
          <w:sz w:val="22"/>
          <w:szCs w:val="22"/>
        </w:rPr>
        <w:t>Love and Vinyl</w:t>
      </w:r>
      <w:r w:rsidR="003B78AE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 xml:space="preserve"> by </w:t>
      </w:r>
      <w:r w:rsidR="005269C2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>Bob Bartlett</w:t>
      </w:r>
    </w:p>
    <w:p w14:paraId="7A060AF2" w14:textId="2DF69677" w:rsidR="00117507" w:rsidRDefault="00F04CFA" w:rsidP="003B78AE">
      <w:pPr>
        <w:ind w:left="720" w:firstLine="720"/>
        <w:contextualSpacing/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F04CFA">
        <w:rPr>
          <w:rFonts w:asciiTheme="minorBidi" w:eastAsiaTheme="minorEastAsia" w:hAnsiTheme="minorBidi" w:cstheme="minorBidi"/>
          <w:b/>
          <w:bCs/>
          <w:i/>
          <w:iCs/>
          <w:color w:val="000000" w:themeColor="text1"/>
          <w:kern w:val="24"/>
          <w:sz w:val="22"/>
          <w:szCs w:val="22"/>
        </w:rPr>
        <w:t>*</w:t>
      </w:r>
      <w:r w:rsidR="005269C2">
        <w:rPr>
          <w:rFonts w:asciiTheme="minorBidi" w:eastAsiaTheme="minorEastAsia" w:hAnsiTheme="minorBid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Area </w:t>
      </w:r>
      <w:r w:rsidRPr="00F04CFA">
        <w:rPr>
          <w:rFonts w:asciiTheme="minorBidi" w:eastAsiaTheme="minorEastAsia" w:hAnsiTheme="minorBidi" w:cstheme="minorBidi"/>
          <w:b/>
          <w:bCs/>
          <w:i/>
          <w:iCs/>
          <w:color w:val="000000" w:themeColor="text1"/>
          <w:kern w:val="24"/>
          <w:sz w:val="22"/>
          <w:szCs w:val="22"/>
        </w:rPr>
        <w:t>Premiere*</w:t>
      </w:r>
    </w:p>
    <w:p w14:paraId="3FF57CD7" w14:textId="77777777" w:rsidR="00D048EC" w:rsidRPr="00FF5E4C" w:rsidRDefault="00D048EC" w:rsidP="00FF5E4C">
      <w:pPr>
        <w:ind w:left="720" w:firstLine="720"/>
        <w:contextualSpacing/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</w:pPr>
    </w:p>
    <w:p w14:paraId="08FF20E2" w14:textId="176FADEF" w:rsidR="00FF79E8" w:rsidRDefault="00AB7941" w:rsidP="0060169F">
      <w:pPr>
        <w:pStyle w:val="NormalWeb"/>
        <w:spacing w:before="0" w:beforeAutospacing="0" w:after="0" w:afterAutospacing="0"/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</w:pPr>
      <w:r w:rsidRPr="00117507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 xml:space="preserve">Performance </w:t>
      </w:r>
      <w:r w:rsidR="001B046F" w:rsidRPr="00117507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Dates</w:t>
      </w:r>
      <w:r w:rsidR="00B1260A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 xml:space="preserve"> &amp; Times</w:t>
      </w:r>
      <w:r w:rsidR="001B046F" w:rsidRPr="00117507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:</w:t>
      </w:r>
      <w:r w:rsidR="001B046F" w:rsidRPr="00117507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5269C2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>June 6 -23</w:t>
      </w:r>
      <w:r w:rsidR="00A9013A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>, 2024</w:t>
      </w:r>
    </w:p>
    <w:p w14:paraId="33A6B788" w14:textId="033070FC" w:rsidR="009D0E51" w:rsidRPr="000470C3" w:rsidRDefault="009D0E51" w:rsidP="00117507">
      <w:pPr>
        <w:pStyle w:val="NormalWeb"/>
        <w:spacing w:before="0" w:beforeAutospacing="0" w:after="0" w:afterAutospacing="0"/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</w:pPr>
      <w:r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ab/>
      </w:r>
      <w:r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ab/>
      </w:r>
      <w:r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2"/>
          <w:szCs w:val="22"/>
        </w:rPr>
        <w:tab/>
      </w:r>
      <w:r w:rsidRPr="000470C3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Preview: Thursday,</w:t>
      </w:r>
      <w:r w:rsidR="005269C2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 xml:space="preserve"> June 6</w:t>
      </w:r>
      <w:r w:rsidRPr="000470C3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, 2024</w:t>
      </w:r>
      <w:r w:rsidR="000470C3" w:rsidRPr="000470C3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, at 8:00pm</w:t>
      </w:r>
    </w:p>
    <w:p w14:paraId="77AEEB18" w14:textId="5DEAA085" w:rsidR="00117507" w:rsidRDefault="007A6993" w:rsidP="00FF79E8">
      <w:pPr>
        <w:pStyle w:val="NormalWeb"/>
        <w:spacing w:before="0" w:beforeAutospacing="0" w:after="0" w:afterAutospacing="0"/>
        <w:ind w:left="1440" w:firstLine="720"/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</w:pPr>
      <w:r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 xml:space="preserve">Opening: </w:t>
      </w:r>
      <w:r w:rsid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Fri</w:t>
      </w:r>
      <w:r w:rsidR="001B046F"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 xml:space="preserve">day, </w:t>
      </w:r>
      <w:r w:rsidR="005269C2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June 7</w:t>
      </w:r>
      <w:r w:rsidR="002E2295"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,</w:t>
      </w:r>
      <w:r w:rsidR="001B046F"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 xml:space="preserve"> </w:t>
      </w:r>
      <w:r w:rsidR="00C93D90"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202</w:t>
      </w:r>
      <w:r w:rsidR="00A9013A"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4</w:t>
      </w:r>
      <w:r w:rsidR="00C93D90"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,</w:t>
      </w:r>
      <w:r w:rsidR="005D3C58"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 xml:space="preserve"> </w:t>
      </w:r>
      <w:r w:rsidR="00FD2FA0"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 xml:space="preserve">at </w:t>
      </w:r>
      <w:r w:rsidR="00A9013A"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8</w:t>
      </w:r>
      <w:r w:rsidR="00FD2FA0" w:rsidRPr="009D0E51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:00pm</w:t>
      </w:r>
    </w:p>
    <w:p w14:paraId="2B73F7EC" w14:textId="77C2B6AE" w:rsidR="001B046F" w:rsidRDefault="001B046F" w:rsidP="00117507">
      <w:pPr>
        <w:pStyle w:val="NormalWeb"/>
        <w:spacing w:before="0" w:beforeAutospacing="0" w:after="0" w:afterAutospacing="0"/>
        <w:ind w:left="2160"/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</w:pPr>
      <w:r w:rsidRPr="004F6A50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Closing: Sund</w:t>
      </w:r>
      <w:r w:rsidR="005269C2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ay</w:t>
      </w:r>
      <w:r w:rsidRPr="004F6A50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,</w:t>
      </w:r>
      <w:r w:rsidR="005269C2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 xml:space="preserve"> June 23, </w:t>
      </w:r>
      <w:r w:rsidR="00C93D90" w:rsidRPr="004F6A50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202</w:t>
      </w:r>
      <w:r w:rsidR="00A9013A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4</w:t>
      </w:r>
      <w:r w:rsidR="00C93D90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, at</w:t>
      </w:r>
      <w:r w:rsidR="004F1283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 xml:space="preserve"> </w:t>
      </w:r>
      <w:r w:rsidR="005269C2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8</w:t>
      </w:r>
      <w:r w:rsidR="004F1283">
        <w:rPr>
          <w:rFonts w:asciiTheme="minorBidi" w:eastAsiaTheme="minorEastAsia" w:hAnsiTheme="minorBidi" w:cstheme="minorBidi"/>
          <w:color w:val="000000" w:themeColor="text1"/>
          <w:kern w:val="24"/>
          <w:sz w:val="22"/>
          <w:szCs w:val="22"/>
        </w:rPr>
        <w:t>:00pm</w:t>
      </w:r>
    </w:p>
    <w:p w14:paraId="74E3F47F" w14:textId="77777777" w:rsidR="00A9687F" w:rsidRDefault="0084067F" w:rsidP="0084067F">
      <w:pPr>
        <w:tabs>
          <w:tab w:val="right" w:pos="4680"/>
          <w:tab w:val="left" w:pos="5400"/>
        </w:tabs>
        <w:ind w:left="5400" w:hanging="540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4067F"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</w:p>
    <w:p w14:paraId="06C7D60A" w14:textId="197B0C68" w:rsidR="0084067F" w:rsidRDefault="00A9687F" w:rsidP="0084067F">
      <w:pPr>
        <w:tabs>
          <w:tab w:val="right" w:pos="4680"/>
          <w:tab w:val="left" w:pos="5400"/>
        </w:tabs>
        <w:ind w:left="5400" w:hanging="54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 w:rsidR="0084067F" w:rsidRPr="0084067F">
        <w:rPr>
          <w:rFonts w:ascii="Arial" w:hAnsi="Arial" w:cs="Arial"/>
          <w:color w:val="000000"/>
          <w:sz w:val="22"/>
          <w:szCs w:val="22"/>
        </w:rPr>
        <w:t xml:space="preserve">Unless otherwise stated, performances will occur </w:t>
      </w:r>
      <w:r w:rsidR="00487C46">
        <w:rPr>
          <w:rFonts w:ascii="Arial" w:hAnsi="Arial" w:cs="Arial"/>
          <w:color w:val="000000"/>
          <w:sz w:val="22"/>
          <w:szCs w:val="22"/>
        </w:rPr>
        <w:t xml:space="preserve">weekly </w:t>
      </w:r>
      <w:r w:rsidR="0084067F" w:rsidRPr="0084067F">
        <w:rPr>
          <w:rFonts w:ascii="Arial" w:hAnsi="Arial" w:cs="Arial"/>
          <w:color w:val="000000"/>
          <w:sz w:val="22"/>
          <w:szCs w:val="22"/>
        </w:rPr>
        <w:t>as follows:</w:t>
      </w:r>
    </w:p>
    <w:p w14:paraId="0BF55344" w14:textId="5FBE8AF8" w:rsidR="00E23175" w:rsidRPr="00A9687F" w:rsidRDefault="00B1260A" w:rsidP="00A9687F">
      <w:pPr>
        <w:tabs>
          <w:tab w:val="right" w:pos="4680"/>
          <w:tab w:val="left" w:pos="5400"/>
        </w:tabs>
        <w:ind w:left="5400" w:hanging="54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</w:t>
      </w:r>
      <w:r w:rsidR="00A325FC">
        <w:rPr>
          <w:rFonts w:ascii="Arial" w:hAnsi="Arial" w:cs="Arial"/>
          <w:color w:val="000000"/>
          <w:sz w:val="22"/>
          <w:szCs w:val="22"/>
        </w:rPr>
        <w:t xml:space="preserve">  All </w:t>
      </w:r>
      <w:r>
        <w:rPr>
          <w:rFonts w:ascii="Arial" w:hAnsi="Arial" w:cs="Arial"/>
          <w:color w:val="000000"/>
          <w:sz w:val="22"/>
          <w:szCs w:val="22"/>
        </w:rPr>
        <w:t>Thursdays – S</w:t>
      </w:r>
      <w:r w:rsidR="005269C2">
        <w:rPr>
          <w:rFonts w:ascii="Arial" w:hAnsi="Arial" w:cs="Arial"/>
          <w:color w:val="000000"/>
          <w:sz w:val="22"/>
          <w:szCs w:val="22"/>
        </w:rPr>
        <w:t>undays</w:t>
      </w:r>
      <w:r>
        <w:rPr>
          <w:rFonts w:ascii="Arial" w:hAnsi="Arial" w:cs="Arial"/>
          <w:color w:val="000000"/>
          <w:sz w:val="22"/>
          <w:szCs w:val="22"/>
        </w:rPr>
        <w:t xml:space="preserve"> at 8pm </w:t>
      </w:r>
    </w:p>
    <w:p w14:paraId="21276712" w14:textId="77777777" w:rsidR="00A9687F" w:rsidRDefault="00A9687F" w:rsidP="004918AD">
      <w:pPr>
        <w:tabs>
          <w:tab w:val="right" w:pos="4680"/>
          <w:tab w:val="left" w:pos="5400"/>
        </w:tabs>
        <w:contextualSpacing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</w:p>
    <w:p w14:paraId="0DD81A13" w14:textId="410B9AF3" w:rsidR="00CD4493" w:rsidRDefault="00C83321" w:rsidP="004918AD">
      <w:pPr>
        <w:tabs>
          <w:tab w:val="right" w:pos="4680"/>
          <w:tab w:val="left" w:pos="5400"/>
        </w:tabs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Performance </w:t>
      </w:r>
      <w:r w:rsidR="00E23175" w:rsidRPr="00117507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Location:</w:t>
      </w:r>
      <w:r w:rsidR="00117507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         </w:t>
      </w:r>
      <w:r w:rsidR="005269C2">
        <w:rPr>
          <w:rFonts w:asciiTheme="minorBidi" w:hAnsiTheme="minorBidi" w:cstheme="minorBidi"/>
          <w:color w:val="000000" w:themeColor="text1"/>
          <w:sz w:val="22"/>
          <w:szCs w:val="22"/>
        </w:rPr>
        <w:t>Good Records</w:t>
      </w:r>
    </w:p>
    <w:p w14:paraId="199CA9C6" w14:textId="638A4D7F" w:rsidR="00034FD0" w:rsidRDefault="00CD4493" w:rsidP="004918AD">
      <w:pPr>
        <w:tabs>
          <w:tab w:val="right" w:pos="4680"/>
          <w:tab w:val="left" w:pos="5400"/>
        </w:tabs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                                  </w:t>
      </w:r>
      <w:r w:rsidR="00C8332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             </w:t>
      </w:r>
      <w:r w:rsidR="005269C2">
        <w:rPr>
          <w:rFonts w:asciiTheme="minorBidi" w:hAnsiTheme="minorBidi" w:cstheme="minorBidi"/>
          <w:color w:val="000000" w:themeColor="text1"/>
          <w:sz w:val="22"/>
          <w:szCs w:val="22"/>
        </w:rPr>
        <w:t>9026 Garland Road</w:t>
      </w:r>
    </w:p>
    <w:p w14:paraId="7EE44883" w14:textId="34A20BD6" w:rsidR="00CD4493" w:rsidRDefault="00034FD0" w:rsidP="004918AD">
      <w:pPr>
        <w:tabs>
          <w:tab w:val="right" w:pos="4680"/>
          <w:tab w:val="left" w:pos="5400"/>
        </w:tabs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                                 </w:t>
      </w:r>
      <w:r w:rsidR="00FF79E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C8332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             </w:t>
      </w:r>
      <w:r w:rsidR="00FF79E8">
        <w:rPr>
          <w:rFonts w:asciiTheme="minorBidi" w:hAnsiTheme="minorBidi" w:cstheme="minorBidi"/>
          <w:color w:val="000000" w:themeColor="text1"/>
          <w:sz w:val="22"/>
          <w:szCs w:val="22"/>
        </w:rPr>
        <w:t>Dallas</w:t>
      </w:r>
      <w:r w:rsidR="00CD449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TX </w:t>
      </w:r>
      <w:r w:rsidR="00A43CFB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75</w:t>
      </w:r>
      <w:r w:rsidR="00FF79E8">
        <w:rPr>
          <w:rFonts w:asciiTheme="minorBidi" w:hAnsiTheme="minorBidi" w:cstheme="minorBidi"/>
          <w:color w:val="000000" w:themeColor="text1"/>
          <w:sz w:val="22"/>
          <w:szCs w:val="22"/>
        </w:rPr>
        <w:t>2</w:t>
      </w:r>
      <w:r w:rsidR="005269C2">
        <w:rPr>
          <w:rFonts w:asciiTheme="minorBidi" w:hAnsiTheme="minorBidi" w:cstheme="minorBidi"/>
          <w:color w:val="000000" w:themeColor="text1"/>
          <w:sz w:val="22"/>
          <w:szCs w:val="22"/>
        </w:rPr>
        <w:t>18</w:t>
      </w:r>
    </w:p>
    <w:p w14:paraId="34E4F536" w14:textId="2B986037" w:rsidR="009D6EED" w:rsidRPr="004F6A50" w:rsidRDefault="00FA6C85" w:rsidP="00003B04">
      <w:pPr>
        <w:tabs>
          <w:tab w:val="right" w:pos="4680"/>
          <w:tab w:val="left" w:pos="5400"/>
        </w:tabs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                                  </w:t>
      </w:r>
    </w:p>
    <w:p w14:paraId="737315F3" w14:textId="3FB1A532" w:rsidR="00A702C9" w:rsidRPr="009D0E51" w:rsidRDefault="00B82E74" w:rsidP="00A702C9">
      <w:pPr>
        <w:tabs>
          <w:tab w:val="right" w:pos="4680"/>
          <w:tab w:val="left" w:pos="5400"/>
        </w:tabs>
        <w:ind w:left="5400" w:hanging="5400"/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D0E51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Ticket Prices:</w:t>
      </w:r>
      <w:r w:rsidR="00A43CFB" w:rsidRPr="009D0E5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           </w:t>
      </w:r>
      <w:r w:rsidR="00A12879" w:rsidRPr="009D0E5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8237EF" w:rsidRPr="009D0E5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Adults: </w:t>
      </w:r>
      <w:r w:rsidR="00667854" w:rsidRPr="009D0E51">
        <w:rPr>
          <w:rFonts w:asciiTheme="minorBidi" w:hAnsiTheme="minorBidi" w:cstheme="minorBidi"/>
          <w:color w:val="000000" w:themeColor="text1"/>
          <w:sz w:val="22"/>
          <w:szCs w:val="22"/>
        </w:rPr>
        <w:t>$30</w:t>
      </w:r>
    </w:p>
    <w:p w14:paraId="2819CDAE" w14:textId="1D1B37B2" w:rsidR="00C13357" w:rsidRDefault="00A702C9" w:rsidP="00A702C9">
      <w:pPr>
        <w:tabs>
          <w:tab w:val="right" w:pos="4680"/>
          <w:tab w:val="left" w:pos="5400"/>
        </w:tabs>
        <w:ind w:left="5400" w:hanging="5400"/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D0E51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ab/>
        <w:t xml:space="preserve">                                    </w:t>
      </w:r>
      <w:r w:rsidR="003A729A" w:rsidRPr="009D0E51">
        <w:rPr>
          <w:rFonts w:asciiTheme="minorBidi" w:hAnsiTheme="minorBidi" w:cstheme="minorBidi"/>
          <w:color w:val="000000" w:themeColor="text1"/>
          <w:sz w:val="22"/>
          <w:szCs w:val="22"/>
        </w:rPr>
        <w:t>KERA/KXT, NNPN, TCG members</w:t>
      </w:r>
      <w:r w:rsidR="00C5639C" w:rsidRPr="009D0E5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="00C13357" w:rsidRPr="009D0E51">
        <w:rPr>
          <w:rFonts w:asciiTheme="minorBidi" w:hAnsiTheme="minorBidi" w:cstheme="minorBidi"/>
          <w:color w:val="000000" w:themeColor="text1"/>
          <w:sz w:val="22"/>
          <w:szCs w:val="22"/>
        </w:rPr>
        <w:t>Students</w:t>
      </w:r>
      <w:r w:rsidR="00C5639C" w:rsidRPr="009D0E5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&amp; </w:t>
      </w:r>
      <w:r w:rsidR="00C13357" w:rsidRPr="009D0E5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Seniors (65+): </w:t>
      </w:r>
      <w:r w:rsidR="006560F6" w:rsidRPr="009D0E51">
        <w:rPr>
          <w:rFonts w:asciiTheme="minorBidi" w:hAnsiTheme="minorBidi" w:cstheme="minorBidi"/>
          <w:color w:val="000000" w:themeColor="text1"/>
          <w:sz w:val="22"/>
          <w:szCs w:val="22"/>
        </w:rPr>
        <w:t>$25</w:t>
      </w:r>
      <w:r w:rsidR="006560F6" w:rsidRPr="004F6A5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</w:p>
    <w:p w14:paraId="26526B6E" w14:textId="77777777" w:rsidR="00552497" w:rsidRDefault="00552497" w:rsidP="00A702C9">
      <w:pPr>
        <w:tabs>
          <w:tab w:val="right" w:pos="4680"/>
          <w:tab w:val="left" w:pos="5400"/>
        </w:tabs>
        <w:ind w:left="5400" w:hanging="5400"/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7692089D" w14:textId="46DE55D3" w:rsidR="00506AE4" w:rsidRPr="007F7143" w:rsidRDefault="00552497" w:rsidP="00A702C9">
      <w:pPr>
        <w:tabs>
          <w:tab w:val="right" w:pos="4680"/>
          <w:tab w:val="left" w:pos="5400"/>
        </w:tabs>
        <w:ind w:left="5400" w:hanging="540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7F714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</w:t>
      </w:r>
      <w:r w:rsidR="00CF2937" w:rsidRPr="007F7143">
        <w:rPr>
          <w:rFonts w:ascii="Arial" w:hAnsi="Arial" w:cs="Arial"/>
          <w:color w:val="000000" w:themeColor="text1"/>
          <w:sz w:val="22"/>
          <w:szCs w:val="22"/>
        </w:rPr>
        <w:t>Admit: ALL</w:t>
      </w:r>
      <w:r w:rsidRPr="007F7143">
        <w:rPr>
          <w:rFonts w:ascii="Arial" w:hAnsi="Arial" w:cs="Arial"/>
          <w:color w:val="000000" w:themeColor="text1"/>
          <w:sz w:val="22"/>
          <w:szCs w:val="22"/>
        </w:rPr>
        <w:t xml:space="preserve"> Free Ticket Program</w:t>
      </w:r>
      <w:r w:rsidRPr="007F714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="00644456">
        <w:rPr>
          <w:rFonts w:ascii="Arial" w:hAnsi="Arial" w:cs="Arial"/>
          <w:color w:val="000000" w:themeColor="text1"/>
          <w:sz w:val="22"/>
          <w:szCs w:val="22"/>
        </w:rPr>
        <w:t>6</w:t>
      </w:r>
      <w:r w:rsidR="00CC3206" w:rsidRPr="007F71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34CA" w:rsidRPr="007F7143">
        <w:rPr>
          <w:rFonts w:ascii="Arial" w:hAnsi="Arial" w:cs="Arial"/>
          <w:color w:val="000000" w:themeColor="text1"/>
          <w:sz w:val="22"/>
          <w:szCs w:val="22"/>
        </w:rPr>
        <w:t xml:space="preserve">Free </w:t>
      </w:r>
      <w:r w:rsidR="00CC3206" w:rsidRPr="007F7143">
        <w:rPr>
          <w:rFonts w:ascii="Arial" w:hAnsi="Arial" w:cs="Arial"/>
          <w:color w:val="000000" w:themeColor="text1"/>
          <w:sz w:val="22"/>
          <w:szCs w:val="22"/>
        </w:rPr>
        <w:t>Tickets will be available</w:t>
      </w:r>
      <w:r w:rsidR="000E615B" w:rsidRPr="007F71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08E9" w:rsidRPr="007F7143">
        <w:rPr>
          <w:rFonts w:ascii="Arial" w:hAnsi="Arial" w:cs="Arial"/>
          <w:color w:val="000000" w:themeColor="text1"/>
          <w:sz w:val="22"/>
          <w:szCs w:val="22"/>
        </w:rPr>
        <w:t xml:space="preserve">to all who </w:t>
      </w:r>
      <w:r w:rsidR="005F7116" w:rsidRPr="007F7143">
        <w:rPr>
          <w:rFonts w:ascii="Arial" w:hAnsi="Arial" w:cs="Arial"/>
          <w:color w:val="000000" w:themeColor="text1"/>
          <w:sz w:val="22"/>
          <w:szCs w:val="22"/>
        </w:rPr>
        <w:t>would otherwise be unable to attend</w:t>
      </w:r>
      <w:r w:rsidR="00116FE2" w:rsidRPr="007F71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C3206" w:rsidRPr="007F7143">
        <w:rPr>
          <w:rFonts w:ascii="Arial" w:hAnsi="Arial" w:cs="Arial"/>
          <w:color w:val="000000" w:themeColor="text1"/>
          <w:sz w:val="22"/>
          <w:szCs w:val="22"/>
        </w:rPr>
        <w:t>on a first-come, first-serve basis</w:t>
      </w:r>
      <w:r w:rsidR="00116FE2" w:rsidRPr="007F71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15B" w:rsidRPr="007F7143">
        <w:rPr>
          <w:rFonts w:ascii="Arial" w:hAnsi="Arial" w:cs="Arial"/>
          <w:color w:val="000000" w:themeColor="text1"/>
          <w:sz w:val="22"/>
          <w:szCs w:val="22"/>
        </w:rPr>
        <w:t>in person</w:t>
      </w:r>
      <w:r w:rsidR="00EC53B7" w:rsidRPr="007F7143">
        <w:rPr>
          <w:rFonts w:ascii="Arial" w:hAnsi="Arial" w:cs="Arial"/>
          <w:color w:val="000000" w:themeColor="text1"/>
          <w:sz w:val="22"/>
          <w:szCs w:val="22"/>
        </w:rPr>
        <w:t xml:space="preserve"> at the box office</w:t>
      </w:r>
      <w:r w:rsidR="00116FE2" w:rsidRPr="007F7143">
        <w:rPr>
          <w:rFonts w:ascii="Arial" w:hAnsi="Arial" w:cs="Arial"/>
          <w:color w:val="000000" w:themeColor="text1"/>
          <w:sz w:val="22"/>
          <w:szCs w:val="22"/>
        </w:rPr>
        <w:t>,</w:t>
      </w:r>
      <w:r w:rsidR="000E615B" w:rsidRPr="007F71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53B7" w:rsidRPr="007F7143">
        <w:rPr>
          <w:rFonts w:ascii="Arial" w:hAnsi="Arial" w:cs="Arial"/>
          <w:color w:val="000000" w:themeColor="text1"/>
          <w:sz w:val="22"/>
          <w:szCs w:val="22"/>
        </w:rPr>
        <w:t>30 minutes before</w:t>
      </w:r>
      <w:r w:rsidR="00074356" w:rsidRPr="007F71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F77">
        <w:rPr>
          <w:rFonts w:ascii="Arial" w:hAnsi="Arial" w:cs="Arial"/>
          <w:color w:val="000000" w:themeColor="text1"/>
          <w:sz w:val="22"/>
          <w:szCs w:val="22"/>
        </w:rPr>
        <w:t>EVERY</w:t>
      </w:r>
      <w:r w:rsidR="00074356" w:rsidRPr="007F7143">
        <w:rPr>
          <w:rFonts w:ascii="Arial" w:hAnsi="Arial" w:cs="Arial"/>
          <w:color w:val="000000" w:themeColor="text1"/>
          <w:sz w:val="22"/>
          <w:szCs w:val="22"/>
        </w:rPr>
        <w:t xml:space="preserve"> performance of SHAPE. </w:t>
      </w:r>
    </w:p>
    <w:p w14:paraId="0F6684DA" w14:textId="55B418CA" w:rsidR="00552497" w:rsidRPr="007F7143" w:rsidRDefault="00506AE4" w:rsidP="00A702C9">
      <w:pPr>
        <w:tabs>
          <w:tab w:val="right" w:pos="4680"/>
          <w:tab w:val="left" w:pos="5400"/>
        </w:tabs>
        <w:ind w:left="5400" w:hanging="5400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F714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                                                                                        </w:t>
      </w:r>
      <w:r w:rsidR="007F7143" w:rsidRPr="007F7143">
        <w:rPr>
          <w:rFonts w:ascii="Arial" w:hAnsi="Arial" w:cs="Arial"/>
          <w:color w:val="000000" w:themeColor="text1"/>
          <w:sz w:val="22"/>
          <w:szCs w:val="22"/>
        </w:rPr>
        <w:t xml:space="preserve">Full </w:t>
      </w:r>
      <w:r w:rsidRPr="007F7143">
        <w:rPr>
          <w:rFonts w:ascii="Arial" w:hAnsi="Arial" w:cs="Arial"/>
          <w:color w:val="000000" w:themeColor="text1"/>
          <w:sz w:val="22"/>
          <w:szCs w:val="22"/>
        </w:rPr>
        <w:t xml:space="preserve">Program </w:t>
      </w:r>
      <w:r w:rsidR="001C1D8A" w:rsidRPr="007F7143">
        <w:rPr>
          <w:rFonts w:ascii="Arial" w:hAnsi="Arial" w:cs="Arial"/>
          <w:color w:val="000000" w:themeColor="text1"/>
          <w:sz w:val="22"/>
          <w:szCs w:val="22"/>
        </w:rPr>
        <w:t xml:space="preserve">Details </w:t>
      </w:r>
      <w:r w:rsidRPr="007F7143">
        <w:rPr>
          <w:rFonts w:ascii="Arial" w:hAnsi="Arial" w:cs="Arial"/>
          <w:color w:val="000000" w:themeColor="text1"/>
          <w:sz w:val="22"/>
          <w:szCs w:val="22"/>
        </w:rPr>
        <w:t xml:space="preserve">Here: </w:t>
      </w:r>
      <w:hyperlink r:id="rId11" w:history="1">
        <w:proofErr w:type="spellStart"/>
        <w:proofErr w:type="gramStart"/>
        <w:r w:rsidRPr="007F7143">
          <w:rPr>
            <w:rStyle w:val="Hyperlink"/>
            <w:rFonts w:ascii="Arial" w:hAnsi="Arial" w:cs="Arial"/>
            <w:sz w:val="22"/>
            <w:szCs w:val="22"/>
          </w:rPr>
          <w:t>Admit:ALL</w:t>
        </w:r>
        <w:proofErr w:type="spellEnd"/>
        <w:proofErr w:type="gramEnd"/>
        <w:r w:rsidRPr="007F7143">
          <w:rPr>
            <w:rStyle w:val="Hyperlink"/>
            <w:rFonts w:ascii="Arial" w:hAnsi="Arial" w:cs="Arial"/>
            <w:sz w:val="22"/>
            <w:szCs w:val="22"/>
          </w:rPr>
          <w:t xml:space="preserve"> — KITCHEN DOG THEATER</w:t>
        </w:r>
      </w:hyperlink>
    </w:p>
    <w:p w14:paraId="58CF04F5" w14:textId="77777777" w:rsidR="00993E7C" w:rsidRPr="004F6A50" w:rsidRDefault="00993E7C" w:rsidP="00B759F7">
      <w:pPr>
        <w:tabs>
          <w:tab w:val="right" w:pos="4680"/>
          <w:tab w:val="left" w:pos="5400"/>
        </w:tabs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5B605E08" w14:textId="77777777" w:rsidR="003C2D6E" w:rsidRDefault="00993E7C" w:rsidP="00F83CE6">
      <w:pPr>
        <w:tabs>
          <w:tab w:val="right" w:pos="4680"/>
          <w:tab w:val="left" w:pos="5400"/>
        </w:tabs>
        <w:ind w:left="5400" w:hanging="5400"/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4F6A50">
        <w:rPr>
          <w:rFonts w:asciiTheme="minorBidi" w:hAnsiTheme="minorBidi" w:cstheme="minorBidi"/>
          <w:color w:val="000000" w:themeColor="text1"/>
          <w:sz w:val="22"/>
          <w:szCs w:val="22"/>
        </w:rPr>
        <w:tab/>
      </w:r>
    </w:p>
    <w:p w14:paraId="27084FFB" w14:textId="77777777" w:rsidR="00800014" w:rsidRDefault="00993E7C" w:rsidP="00F83CE6">
      <w:pPr>
        <w:tabs>
          <w:tab w:val="right" w:pos="4680"/>
          <w:tab w:val="left" w:pos="5400"/>
        </w:tabs>
        <w:ind w:left="5400" w:hanging="5400"/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4F6A50">
        <w:rPr>
          <w:rFonts w:asciiTheme="minorBidi" w:hAnsiTheme="minorBidi" w:cstheme="minorBidi"/>
          <w:color w:val="000000" w:themeColor="text1"/>
          <w:sz w:val="22"/>
          <w:szCs w:val="22"/>
        </w:rPr>
        <w:t>For more information</w:t>
      </w:r>
      <w:r w:rsidR="00800014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specific to this unique performance</w:t>
      </w:r>
      <w:r w:rsidR="00E6112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4F6A5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please visit </w:t>
      </w:r>
      <w:proofErr w:type="gramStart"/>
      <w:r w:rsidR="00E931C1" w:rsidRPr="003C2D6E">
        <w:rPr>
          <w:rFonts w:asciiTheme="minorBidi" w:hAnsiTheme="minorBidi" w:cstheme="minorBidi"/>
          <w:color w:val="0000FF"/>
          <w:sz w:val="22"/>
          <w:szCs w:val="22"/>
        </w:rPr>
        <w:t>k</w:t>
      </w:r>
      <w:r w:rsidRPr="003C2D6E">
        <w:rPr>
          <w:rFonts w:asciiTheme="minorBidi" w:hAnsiTheme="minorBidi" w:cstheme="minorBidi"/>
          <w:color w:val="0000FF"/>
          <w:sz w:val="22"/>
          <w:szCs w:val="22"/>
        </w:rPr>
        <w:t>itchendogtheater.org</w:t>
      </w:r>
      <w:proofErr w:type="gramEnd"/>
      <w:r w:rsidR="00E931C1" w:rsidRPr="004F6A5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</w:p>
    <w:p w14:paraId="1368C84A" w14:textId="1F8E0952" w:rsidR="009B16D2" w:rsidRDefault="00E931C1" w:rsidP="00F83CE6">
      <w:pPr>
        <w:tabs>
          <w:tab w:val="right" w:pos="4680"/>
          <w:tab w:val="left" w:pos="5400"/>
        </w:tabs>
        <w:ind w:left="5400" w:hanging="5400"/>
        <w:contextualSpacing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4F6A5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or call </w:t>
      </w:r>
      <w:r w:rsidRPr="003C2D6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214-953-1055</w:t>
      </w:r>
      <w:r w:rsidR="004F1283" w:rsidRPr="003C2D6E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.</w:t>
      </w:r>
    </w:p>
    <w:p w14:paraId="109C4F7D" w14:textId="77777777" w:rsidR="00D048EC" w:rsidRDefault="00D048EC" w:rsidP="00BF410D">
      <w:pPr>
        <w:shd w:val="clear" w:color="auto" w:fill="FFFFFF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C7217FE" w14:textId="406DEE85" w:rsidR="00BF410D" w:rsidRPr="00A21A39" w:rsidRDefault="00BF410D" w:rsidP="00A21A39">
      <w:pPr>
        <w:shd w:val="clear" w:color="auto" w:fill="FFFFFF"/>
        <w:rPr>
          <w:color w:val="222222"/>
          <w:szCs w:val="24"/>
        </w:rPr>
      </w:pPr>
      <w:r w:rsidRPr="00BF410D">
        <w:rPr>
          <w:rFonts w:ascii="Arial" w:hAnsi="Arial" w:cs="Arial"/>
          <w:i/>
          <w:iCs/>
          <w:color w:val="000000"/>
          <w:sz w:val="22"/>
          <w:szCs w:val="22"/>
        </w:rPr>
        <w:t>Please Note: This performance contains adult language</w:t>
      </w:r>
      <w:r w:rsidR="004F1A42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2659A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0173D" w:rsidRPr="00382EF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Seating in this venue will be</w:t>
      </w:r>
      <w:r w:rsidR="005269C2" w:rsidRPr="00382EF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0B3ACB" w:rsidRPr="00382EF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very</w:t>
      </w:r>
      <w:r w:rsidR="00E0173D" w:rsidRPr="00382EF8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limited</w:t>
      </w:r>
      <w:r w:rsidR="00E0173D" w:rsidRPr="00382EF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14:paraId="62940C14" w14:textId="77777777" w:rsidR="00832CDC" w:rsidRDefault="00832CDC" w:rsidP="00F83CE6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i/>
          <w:iCs/>
          <w:color w:val="000000" w:themeColor="text1"/>
          <w:sz w:val="18"/>
          <w:szCs w:val="18"/>
        </w:rPr>
      </w:pPr>
    </w:p>
    <w:p w14:paraId="742D1B6E" w14:textId="77777777" w:rsidR="00832CDC" w:rsidRPr="00C32396" w:rsidRDefault="00832CDC" w:rsidP="00F83CE6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color w:val="000000" w:themeColor="text1"/>
          <w:sz w:val="18"/>
          <w:szCs w:val="18"/>
        </w:rPr>
      </w:pPr>
    </w:p>
    <w:p w14:paraId="5B7A0FBA" w14:textId="5BD9F2B0" w:rsidR="00F83CE6" w:rsidRPr="00C32396" w:rsidRDefault="00832CDC" w:rsidP="00F83CE6">
      <w:pPr>
        <w:pStyle w:val="Header"/>
        <w:tabs>
          <w:tab w:val="clear" w:pos="4320"/>
          <w:tab w:val="clear" w:pos="8640"/>
        </w:tabs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C3239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Kitchen Dog Theater is supported, in part, by, City of Dallas Office of Arts and Culture, Karve Media &amp; Creative Services, Moody Fund for the Arts, National Endowment for the Arts, The Shubert </w:t>
      </w:r>
      <w:r w:rsidRPr="00363563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Foundation, </w:t>
      </w:r>
      <w:proofErr w:type="spellStart"/>
      <w:r w:rsidRPr="00363563">
        <w:rPr>
          <w:rFonts w:asciiTheme="minorBidi" w:hAnsiTheme="minorBidi" w:cstheme="minorBidi"/>
          <w:color w:val="000000" w:themeColor="text1"/>
          <w:sz w:val="18"/>
          <w:szCs w:val="18"/>
        </w:rPr>
        <w:t>SullivanPerkins</w:t>
      </w:r>
      <w:proofErr w:type="spellEnd"/>
      <w:r w:rsidRPr="00363563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, TACA, Texas Commission on the Arts, Texas Instruments Foundation., </w:t>
      </w:r>
      <w:r w:rsidR="00335C88" w:rsidRPr="00363563">
        <w:rPr>
          <w:rFonts w:asciiTheme="minorBidi" w:hAnsiTheme="minorBidi" w:cstheme="minorBidi"/>
          <w:color w:val="000000" w:themeColor="text1"/>
          <w:sz w:val="18"/>
          <w:szCs w:val="18"/>
        </w:rPr>
        <w:t>Texas Travel Industry Recovery Program</w:t>
      </w:r>
      <w:r w:rsidR="00AC4E02" w:rsidRPr="00363563">
        <w:rPr>
          <w:rFonts w:asciiTheme="minorBidi" w:hAnsiTheme="minorBidi" w:cstheme="minorBidi"/>
          <w:color w:val="000000" w:themeColor="text1"/>
          <w:sz w:val="18"/>
          <w:szCs w:val="18"/>
        </w:rPr>
        <w:t>,</w:t>
      </w:r>
      <w:r w:rsidR="00335C88" w:rsidRPr="00363563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="00B86ED8" w:rsidRPr="00363563">
        <w:rPr>
          <w:rFonts w:asciiTheme="minorBidi" w:hAnsiTheme="minorBidi" w:cstheme="minorBidi"/>
          <w:color w:val="000000" w:themeColor="text1"/>
          <w:sz w:val="18"/>
          <w:szCs w:val="18"/>
        </w:rPr>
        <w:t>and</w:t>
      </w:r>
      <w:r w:rsidR="00B86ED8" w:rsidRPr="00C3239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Pr="00C32396">
        <w:rPr>
          <w:rFonts w:asciiTheme="minorBidi" w:hAnsiTheme="minorBidi" w:cstheme="minorBidi"/>
          <w:color w:val="000000" w:themeColor="text1"/>
          <w:sz w:val="18"/>
          <w:szCs w:val="18"/>
        </w:rPr>
        <w:t>individual donors.</w:t>
      </w:r>
    </w:p>
    <w:p w14:paraId="19E3E55A" w14:textId="7064861E" w:rsidR="00806331" w:rsidRPr="00806331" w:rsidRDefault="00806331" w:rsidP="00F83CE6">
      <w:pPr>
        <w:pStyle w:val="Header"/>
        <w:tabs>
          <w:tab w:val="clear" w:pos="4320"/>
          <w:tab w:val="clear" w:pos="8640"/>
        </w:tabs>
        <w:jc w:val="center"/>
        <w:rPr>
          <w:rFonts w:asciiTheme="minorBidi" w:hAnsiTheme="minorBidi" w:cstheme="minorBidi"/>
          <w:i/>
          <w:iCs/>
          <w:color w:val="000000" w:themeColor="text1"/>
          <w:sz w:val="18"/>
          <w:szCs w:val="18"/>
        </w:rPr>
      </w:pPr>
      <w:r>
        <w:rPr>
          <w:rFonts w:asciiTheme="minorBidi" w:hAnsiTheme="minorBidi" w:cstheme="minorBidi"/>
          <w:i/>
          <w:iCs/>
          <w:color w:val="000000" w:themeColor="text1"/>
          <w:sz w:val="18"/>
          <w:szCs w:val="18"/>
        </w:rPr>
        <w:t>###</w:t>
      </w:r>
    </w:p>
    <w:sectPr w:rsidR="00806331" w:rsidRPr="00806331" w:rsidSect="00043990">
      <w:headerReference w:type="default" r:id="rId12"/>
      <w:footerReference w:type="default" r:id="rId13"/>
      <w:pgSz w:w="12240" w:h="15840" w:code="1"/>
      <w:pgMar w:top="2592" w:right="720" w:bottom="129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39FB" w14:textId="77777777" w:rsidR="00043990" w:rsidRDefault="00043990">
      <w:r>
        <w:separator/>
      </w:r>
    </w:p>
  </w:endnote>
  <w:endnote w:type="continuationSeparator" w:id="0">
    <w:p w14:paraId="4A17A12C" w14:textId="77777777" w:rsidR="00043990" w:rsidRDefault="00043990">
      <w:r>
        <w:continuationSeparator/>
      </w:r>
    </w:p>
  </w:endnote>
  <w:endnote w:type="continuationNotice" w:id="1">
    <w:p w14:paraId="11BA82D6" w14:textId="77777777" w:rsidR="00043990" w:rsidRDefault="00043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Futura T Light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0042" w14:textId="7492DA10" w:rsidR="003B0C19" w:rsidRDefault="00AC4DC9">
    <w:pPr>
      <w:pStyle w:val="Footer"/>
      <w:jc w:val="right"/>
      <w:rPr>
        <w:rFonts w:ascii="Futura" w:hAnsi="Futura"/>
        <w:b/>
        <w:sz w:val="18"/>
      </w:rPr>
    </w:pPr>
    <w:r>
      <w:rPr>
        <w:rFonts w:ascii="Futura" w:hAnsi="Futura"/>
        <w:b/>
        <w:sz w:val="18"/>
      </w:rPr>
      <w:t>4774 Algiers Street</w:t>
    </w:r>
    <w:r w:rsidR="00C83E9A">
      <w:rPr>
        <w:rFonts w:ascii="Futura" w:hAnsi="Futura"/>
        <w:b/>
        <w:sz w:val="18"/>
      </w:rPr>
      <w:t>, Dallas, TX 75207</w:t>
    </w:r>
    <w:r w:rsidR="003B0C19">
      <w:rPr>
        <w:rFonts w:ascii="Futura" w:hAnsi="Futura"/>
        <w:b/>
        <w:sz w:val="18"/>
      </w:rPr>
      <w:t xml:space="preserve">       admin@kitchendogtheater.org </w:t>
    </w:r>
  </w:p>
  <w:p w14:paraId="42900043" w14:textId="77777777" w:rsidR="003B0C19" w:rsidRDefault="003B0C19">
    <w:pPr>
      <w:pStyle w:val="Footer"/>
      <w:jc w:val="right"/>
      <w:rPr>
        <w:rFonts w:ascii="Futura" w:hAnsi="Futura"/>
        <w:b/>
        <w:sz w:val="22"/>
      </w:rPr>
    </w:pPr>
    <w:r>
      <w:rPr>
        <w:rFonts w:ascii="Futura T Light" w:hAnsi="Futura T Light"/>
        <w:i/>
        <w:sz w:val="18"/>
      </w:rPr>
      <w:t>Administrative Office</w:t>
    </w:r>
    <w:r>
      <w:rPr>
        <w:rFonts w:ascii="Futura" w:hAnsi="Futura"/>
        <w:b/>
        <w:sz w:val="18"/>
      </w:rPr>
      <w:t xml:space="preserve"> 214.953.2258    </w:t>
    </w:r>
    <w:r>
      <w:rPr>
        <w:rFonts w:ascii="Futura T Light" w:hAnsi="Futura T Light"/>
        <w:i/>
        <w:sz w:val="18"/>
      </w:rPr>
      <w:t>Box Office</w:t>
    </w:r>
    <w:r>
      <w:rPr>
        <w:rFonts w:ascii="Futura" w:hAnsi="Futura"/>
        <w:b/>
        <w:sz w:val="18"/>
      </w:rPr>
      <w:t xml:space="preserve"> 214.953.1055    www.kitchendogtheater.org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7E5A" w14:textId="77777777" w:rsidR="00043990" w:rsidRDefault="00043990">
      <w:r>
        <w:separator/>
      </w:r>
    </w:p>
  </w:footnote>
  <w:footnote w:type="continuationSeparator" w:id="0">
    <w:p w14:paraId="69F458C8" w14:textId="77777777" w:rsidR="00043990" w:rsidRDefault="00043990">
      <w:r>
        <w:continuationSeparator/>
      </w:r>
    </w:p>
  </w:footnote>
  <w:footnote w:type="continuationNotice" w:id="1">
    <w:p w14:paraId="165171C8" w14:textId="77777777" w:rsidR="00043990" w:rsidRDefault="00043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0041" w14:textId="77777777" w:rsidR="003B0C19" w:rsidRDefault="00A319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2900044" wp14:editId="42900045">
          <wp:simplePos x="0" y="0"/>
          <wp:positionH relativeFrom="column">
            <wp:posOffset>0</wp:posOffset>
          </wp:positionH>
          <wp:positionV relativeFrom="paragraph">
            <wp:posOffset>-91440</wp:posOffset>
          </wp:positionV>
          <wp:extent cx="1371600" cy="1120140"/>
          <wp:effectExtent l="0" t="0" r="0" b="0"/>
          <wp:wrapTopAndBottom/>
          <wp:docPr id="1" name="Picture 1" descr="DO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189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2"/>
    <w:multiLevelType w:val="multilevel"/>
    <w:tmpl w:val="1916DC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412FB"/>
    <w:multiLevelType w:val="hybridMultilevel"/>
    <w:tmpl w:val="BFACC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2569802">
    <w:abstractNumId w:val="0"/>
  </w:num>
  <w:num w:numId="2" w16cid:durableId="327363059">
    <w:abstractNumId w:val="1"/>
  </w:num>
  <w:num w:numId="3" w16cid:durableId="156464618">
    <w:abstractNumId w:val="2"/>
  </w:num>
  <w:num w:numId="4" w16cid:durableId="1336767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KDT Letterhead.dot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06D96"/>
    <w:rsid w:val="000006F4"/>
    <w:rsid w:val="00000A4F"/>
    <w:rsid w:val="00000E98"/>
    <w:rsid w:val="00000F9D"/>
    <w:rsid w:val="00000FE8"/>
    <w:rsid w:val="0000168E"/>
    <w:rsid w:val="00003B04"/>
    <w:rsid w:val="00005B59"/>
    <w:rsid w:val="00005C8A"/>
    <w:rsid w:val="000064A9"/>
    <w:rsid w:val="00006A8F"/>
    <w:rsid w:val="00007801"/>
    <w:rsid w:val="000103EC"/>
    <w:rsid w:val="00010806"/>
    <w:rsid w:val="00016138"/>
    <w:rsid w:val="00031B2A"/>
    <w:rsid w:val="000341F4"/>
    <w:rsid w:val="000348B7"/>
    <w:rsid w:val="00034FD0"/>
    <w:rsid w:val="000352B4"/>
    <w:rsid w:val="00041247"/>
    <w:rsid w:val="00042AF0"/>
    <w:rsid w:val="00043990"/>
    <w:rsid w:val="00043BEA"/>
    <w:rsid w:val="000459B4"/>
    <w:rsid w:val="000460FA"/>
    <w:rsid w:val="000470C3"/>
    <w:rsid w:val="00047943"/>
    <w:rsid w:val="000500FB"/>
    <w:rsid w:val="000516FC"/>
    <w:rsid w:val="00062F22"/>
    <w:rsid w:val="00063E3D"/>
    <w:rsid w:val="000641CE"/>
    <w:rsid w:val="0007124F"/>
    <w:rsid w:val="00072E73"/>
    <w:rsid w:val="000742FD"/>
    <w:rsid w:val="00074356"/>
    <w:rsid w:val="00082241"/>
    <w:rsid w:val="00083476"/>
    <w:rsid w:val="000902F9"/>
    <w:rsid w:val="000903A1"/>
    <w:rsid w:val="00091643"/>
    <w:rsid w:val="00094A3B"/>
    <w:rsid w:val="00095A89"/>
    <w:rsid w:val="000A0E06"/>
    <w:rsid w:val="000A4DAB"/>
    <w:rsid w:val="000A4E0C"/>
    <w:rsid w:val="000A5350"/>
    <w:rsid w:val="000B0127"/>
    <w:rsid w:val="000B0EC5"/>
    <w:rsid w:val="000B385E"/>
    <w:rsid w:val="000B3ACB"/>
    <w:rsid w:val="000B3F0E"/>
    <w:rsid w:val="000B549C"/>
    <w:rsid w:val="000B5A98"/>
    <w:rsid w:val="000B692F"/>
    <w:rsid w:val="000B7C2A"/>
    <w:rsid w:val="000C0377"/>
    <w:rsid w:val="000C0A76"/>
    <w:rsid w:val="000C1E5B"/>
    <w:rsid w:val="000C7808"/>
    <w:rsid w:val="000C7BED"/>
    <w:rsid w:val="000D4262"/>
    <w:rsid w:val="000D7F27"/>
    <w:rsid w:val="000E2DDF"/>
    <w:rsid w:val="000E4CBE"/>
    <w:rsid w:val="000E605A"/>
    <w:rsid w:val="000E615B"/>
    <w:rsid w:val="000F2F89"/>
    <w:rsid w:val="000F4F4B"/>
    <w:rsid w:val="000F5105"/>
    <w:rsid w:val="000F52E8"/>
    <w:rsid w:val="000F5945"/>
    <w:rsid w:val="0010239B"/>
    <w:rsid w:val="00103C64"/>
    <w:rsid w:val="00106D96"/>
    <w:rsid w:val="00106DB4"/>
    <w:rsid w:val="001128DE"/>
    <w:rsid w:val="00116FE2"/>
    <w:rsid w:val="00117507"/>
    <w:rsid w:val="00117959"/>
    <w:rsid w:val="00120B09"/>
    <w:rsid w:val="001227B6"/>
    <w:rsid w:val="001236D3"/>
    <w:rsid w:val="00123FD7"/>
    <w:rsid w:val="001300AE"/>
    <w:rsid w:val="00130844"/>
    <w:rsid w:val="001313A7"/>
    <w:rsid w:val="00135B0B"/>
    <w:rsid w:val="00135D36"/>
    <w:rsid w:val="00135F38"/>
    <w:rsid w:val="0013672D"/>
    <w:rsid w:val="00136D25"/>
    <w:rsid w:val="001430E3"/>
    <w:rsid w:val="00143A73"/>
    <w:rsid w:val="00144B02"/>
    <w:rsid w:val="0015296F"/>
    <w:rsid w:val="00152F61"/>
    <w:rsid w:val="00155750"/>
    <w:rsid w:val="00157391"/>
    <w:rsid w:val="001603DD"/>
    <w:rsid w:val="001622C1"/>
    <w:rsid w:val="001675EB"/>
    <w:rsid w:val="00171048"/>
    <w:rsid w:val="0017117E"/>
    <w:rsid w:val="001760E2"/>
    <w:rsid w:val="00180DCB"/>
    <w:rsid w:val="0018277B"/>
    <w:rsid w:val="00183614"/>
    <w:rsid w:val="00197628"/>
    <w:rsid w:val="001A1138"/>
    <w:rsid w:val="001A47DC"/>
    <w:rsid w:val="001A5B62"/>
    <w:rsid w:val="001B046F"/>
    <w:rsid w:val="001B3249"/>
    <w:rsid w:val="001B63D7"/>
    <w:rsid w:val="001B6BDA"/>
    <w:rsid w:val="001B7DEE"/>
    <w:rsid w:val="001B7FC1"/>
    <w:rsid w:val="001C18EA"/>
    <w:rsid w:val="001C1D8A"/>
    <w:rsid w:val="001C3582"/>
    <w:rsid w:val="001C5F57"/>
    <w:rsid w:val="001C676C"/>
    <w:rsid w:val="001D0278"/>
    <w:rsid w:val="001D1E81"/>
    <w:rsid w:val="001D4B28"/>
    <w:rsid w:val="001D5807"/>
    <w:rsid w:val="001E199E"/>
    <w:rsid w:val="001E2664"/>
    <w:rsid w:val="001E5076"/>
    <w:rsid w:val="001E51CB"/>
    <w:rsid w:val="001E531E"/>
    <w:rsid w:val="001E67A9"/>
    <w:rsid w:val="001E7DF5"/>
    <w:rsid w:val="001F2534"/>
    <w:rsid w:val="001F2817"/>
    <w:rsid w:val="001F2B9A"/>
    <w:rsid w:val="001F2BBB"/>
    <w:rsid w:val="001F38DC"/>
    <w:rsid w:val="001F447A"/>
    <w:rsid w:val="001F5923"/>
    <w:rsid w:val="001F6B06"/>
    <w:rsid w:val="001F728B"/>
    <w:rsid w:val="002011FD"/>
    <w:rsid w:val="002013C5"/>
    <w:rsid w:val="00204A17"/>
    <w:rsid w:val="00204F77"/>
    <w:rsid w:val="00205334"/>
    <w:rsid w:val="00211254"/>
    <w:rsid w:val="00211CB5"/>
    <w:rsid w:val="00211F3E"/>
    <w:rsid w:val="00212E5C"/>
    <w:rsid w:val="00217490"/>
    <w:rsid w:val="0022108E"/>
    <w:rsid w:val="00221EC4"/>
    <w:rsid w:val="00222921"/>
    <w:rsid w:val="00223C7F"/>
    <w:rsid w:val="00227C86"/>
    <w:rsid w:val="00231DAC"/>
    <w:rsid w:val="00232208"/>
    <w:rsid w:val="00233807"/>
    <w:rsid w:val="00233F33"/>
    <w:rsid w:val="00235056"/>
    <w:rsid w:val="0023588D"/>
    <w:rsid w:val="002359DC"/>
    <w:rsid w:val="00237C77"/>
    <w:rsid w:val="00241723"/>
    <w:rsid w:val="00241902"/>
    <w:rsid w:val="0024315E"/>
    <w:rsid w:val="0024431A"/>
    <w:rsid w:val="00244457"/>
    <w:rsid w:val="00244A9B"/>
    <w:rsid w:val="00244DBB"/>
    <w:rsid w:val="002468FC"/>
    <w:rsid w:val="00247556"/>
    <w:rsid w:val="00247701"/>
    <w:rsid w:val="00254461"/>
    <w:rsid w:val="00254562"/>
    <w:rsid w:val="0025463B"/>
    <w:rsid w:val="00260EDB"/>
    <w:rsid w:val="00261CCE"/>
    <w:rsid w:val="002630C0"/>
    <w:rsid w:val="002659A9"/>
    <w:rsid w:val="00265CA8"/>
    <w:rsid w:val="002663EE"/>
    <w:rsid w:val="00270AE1"/>
    <w:rsid w:val="00270C18"/>
    <w:rsid w:val="002746D7"/>
    <w:rsid w:val="00275883"/>
    <w:rsid w:val="00277D7A"/>
    <w:rsid w:val="002848A3"/>
    <w:rsid w:val="00285A6C"/>
    <w:rsid w:val="00286747"/>
    <w:rsid w:val="002902C5"/>
    <w:rsid w:val="002910B5"/>
    <w:rsid w:val="00292FF9"/>
    <w:rsid w:val="00293608"/>
    <w:rsid w:val="002A2C71"/>
    <w:rsid w:val="002A3147"/>
    <w:rsid w:val="002B03E6"/>
    <w:rsid w:val="002B2137"/>
    <w:rsid w:val="002C5E81"/>
    <w:rsid w:val="002C7028"/>
    <w:rsid w:val="002D0CF3"/>
    <w:rsid w:val="002D4A5E"/>
    <w:rsid w:val="002D5890"/>
    <w:rsid w:val="002E0007"/>
    <w:rsid w:val="002E059B"/>
    <w:rsid w:val="002E2295"/>
    <w:rsid w:val="002E3890"/>
    <w:rsid w:val="002F20AD"/>
    <w:rsid w:val="002F7C9A"/>
    <w:rsid w:val="00304F6A"/>
    <w:rsid w:val="00306E26"/>
    <w:rsid w:val="00313C61"/>
    <w:rsid w:val="00313DD0"/>
    <w:rsid w:val="00316A01"/>
    <w:rsid w:val="00321684"/>
    <w:rsid w:val="003242DA"/>
    <w:rsid w:val="0032512D"/>
    <w:rsid w:val="00326068"/>
    <w:rsid w:val="00330137"/>
    <w:rsid w:val="00332233"/>
    <w:rsid w:val="00335C88"/>
    <w:rsid w:val="00335E02"/>
    <w:rsid w:val="00336B4F"/>
    <w:rsid w:val="00336FF5"/>
    <w:rsid w:val="00341FBB"/>
    <w:rsid w:val="00342CFA"/>
    <w:rsid w:val="00343201"/>
    <w:rsid w:val="00343D83"/>
    <w:rsid w:val="00345848"/>
    <w:rsid w:val="003468C3"/>
    <w:rsid w:val="003472E3"/>
    <w:rsid w:val="00347760"/>
    <w:rsid w:val="0035044B"/>
    <w:rsid w:val="00350FC5"/>
    <w:rsid w:val="003521A5"/>
    <w:rsid w:val="003533CD"/>
    <w:rsid w:val="00355849"/>
    <w:rsid w:val="00361D0B"/>
    <w:rsid w:val="00362F10"/>
    <w:rsid w:val="00363563"/>
    <w:rsid w:val="00364439"/>
    <w:rsid w:val="003654C9"/>
    <w:rsid w:val="003669EB"/>
    <w:rsid w:val="003713DD"/>
    <w:rsid w:val="00372445"/>
    <w:rsid w:val="00372ABF"/>
    <w:rsid w:val="00374C9D"/>
    <w:rsid w:val="003755D0"/>
    <w:rsid w:val="003778D5"/>
    <w:rsid w:val="00380188"/>
    <w:rsid w:val="003804EF"/>
    <w:rsid w:val="00382EF8"/>
    <w:rsid w:val="00383549"/>
    <w:rsid w:val="003836DF"/>
    <w:rsid w:val="00392AFB"/>
    <w:rsid w:val="00396B8C"/>
    <w:rsid w:val="003A0C24"/>
    <w:rsid w:val="003A1695"/>
    <w:rsid w:val="003A2CFC"/>
    <w:rsid w:val="003A2DB6"/>
    <w:rsid w:val="003A729A"/>
    <w:rsid w:val="003B0C19"/>
    <w:rsid w:val="003B174F"/>
    <w:rsid w:val="003B21CD"/>
    <w:rsid w:val="003B23DE"/>
    <w:rsid w:val="003B34CA"/>
    <w:rsid w:val="003B45A6"/>
    <w:rsid w:val="003B78AE"/>
    <w:rsid w:val="003C0D4E"/>
    <w:rsid w:val="003C2990"/>
    <w:rsid w:val="003C2ACD"/>
    <w:rsid w:val="003C2D6E"/>
    <w:rsid w:val="003C446D"/>
    <w:rsid w:val="003C5AB6"/>
    <w:rsid w:val="003C7BB5"/>
    <w:rsid w:val="003D397E"/>
    <w:rsid w:val="003E27BC"/>
    <w:rsid w:val="003E50AF"/>
    <w:rsid w:val="003E7C6B"/>
    <w:rsid w:val="003F093C"/>
    <w:rsid w:val="003F3C7B"/>
    <w:rsid w:val="003F5585"/>
    <w:rsid w:val="004070E5"/>
    <w:rsid w:val="004127AE"/>
    <w:rsid w:val="00416A14"/>
    <w:rsid w:val="00420AE2"/>
    <w:rsid w:val="004222C9"/>
    <w:rsid w:val="0042501A"/>
    <w:rsid w:val="0042649C"/>
    <w:rsid w:val="0043022F"/>
    <w:rsid w:val="0043219A"/>
    <w:rsid w:val="004328AF"/>
    <w:rsid w:val="00432BD4"/>
    <w:rsid w:val="004334AA"/>
    <w:rsid w:val="00434A19"/>
    <w:rsid w:val="0043584E"/>
    <w:rsid w:val="004360BC"/>
    <w:rsid w:val="0044186E"/>
    <w:rsid w:val="00445F2D"/>
    <w:rsid w:val="00451668"/>
    <w:rsid w:val="004518EC"/>
    <w:rsid w:val="004521A5"/>
    <w:rsid w:val="0045671D"/>
    <w:rsid w:val="00460309"/>
    <w:rsid w:val="00460410"/>
    <w:rsid w:val="004629E5"/>
    <w:rsid w:val="00464131"/>
    <w:rsid w:val="0047400F"/>
    <w:rsid w:val="00477035"/>
    <w:rsid w:val="00484169"/>
    <w:rsid w:val="004844A9"/>
    <w:rsid w:val="004845F3"/>
    <w:rsid w:val="00485FA6"/>
    <w:rsid w:val="004867C8"/>
    <w:rsid w:val="00487C46"/>
    <w:rsid w:val="004918AD"/>
    <w:rsid w:val="00493885"/>
    <w:rsid w:val="00495575"/>
    <w:rsid w:val="004A21E9"/>
    <w:rsid w:val="004A3A67"/>
    <w:rsid w:val="004A4270"/>
    <w:rsid w:val="004A4D55"/>
    <w:rsid w:val="004A4DC0"/>
    <w:rsid w:val="004A6390"/>
    <w:rsid w:val="004B0A86"/>
    <w:rsid w:val="004B2717"/>
    <w:rsid w:val="004B4666"/>
    <w:rsid w:val="004C1941"/>
    <w:rsid w:val="004C7351"/>
    <w:rsid w:val="004D172B"/>
    <w:rsid w:val="004D1A61"/>
    <w:rsid w:val="004D23BB"/>
    <w:rsid w:val="004D346B"/>
    <w:rsid w:val="004D4EDB"/>
    <w:rsid w:val="004D5671"/>
    <w:rsid w:val="004D7B4E"/>
    <w:rsid w:val="004E09E5"/>
    <w:rsid w:val="004E1397"/>
    <w:rsid w:val="004E3A66"/>
    <w:rsid w:val="004E4A3C"/>
    <w:rsid w:val="004E5290"/>
    <w:rsid w:val="004E5844"/>
    <w:rsid w:val="004E6B8F"/>
    <w:rsid w:val="004F1283"/>
    <w:rsid w:val="004F1A42"/>
    <w:rsid w:val="004F26FB"/>
    <w:rsid w:val="004F35C4"/>
    <w:rsid w:val="004F63FF"/>
    <w:rsid w:val="004F6A50"/>
    <w:rsid w:val="00501DC5"/>
    <w:rsid w:val="0050210C"/>
    <w:rsid w:val="0050269A"/>
    <w:rsid w:val="00502A56"/>
    <w:rsid w:val="00506AE4"/>
    <w:rsid w:val="0050719C"/>
    <w:rsid w:val="00515B02"/>
    <w:rsid w:val="00517F17"/>
    <w:rsid w:val="00520402"/>
    <w:rsid w:val="0052126B"/>
    <w:rsid w:val="00521707"/>
    <w:rsid w:val="00522D34"/>
    <w:rsid w:val="0052406E"/>
    <w:rsid w:val="00524119"/>
    <w:rsid w:val="005269C2"/>
    <w:rsid w:val="00534983"/>
    <w:rsid w:val="00544DC3"/>
    <w:rsid w:val="00546084"/>
    <w:rsid w:val="00547024"/>
    <w:rsid w:val="005475FC"/>
    <w:rsid w:val="00552188"/>
    <w:rsid w:val="00552497"/>
    <w:rsid w:val="0055379B"/>
    <w:rsid w:val="005547CA"/>
    <w:rsid w:val="00557B6C"/>
    <w:rsid w:val="00557D0A"/>
    <w:rsid w:val="00560E58"/>
    <w:rsid w:val="00562823"/>
    <w:rsid w:val="0056390C"/>
    <w:rsid w:val="00563FA1"/>
    <w:rsid w:val="00565543"/>
    <w:rsid w:val="00566DB2"/>
    <w:rsid w:val="00570019"/>
    <w:rsid w:val="00570F2F"/>
    <w:rsid w:val="00572518"/>
    <w:rsid w:val="0057495E"/>
    <w:rsid w:val="00576D52"/>
    <w:rsid w:val="00576F0B"/>
    <w:rsid w:val="0057726D"/>
    <w:rsid w:val="00577D9C"/>
    <w:rsid w:val="00580447"/>
    <w:rsid w:val="0058256D"/>
    <w:rsid w:val="00584095"/>
    <w:rsid w:val="0058680C"/>
    <w:rsid w:val="005868B5"/>
    <w:rsid w:val="00587427"/>
    <w:rsid w:val="00590FA0"/>
    <w:rsid w:val="0059485D"/>
    <w:rsid w:val="0059576A"/>
    <w:rsid w:val="005A085B"/>
    <w:rsid w:val="005A0DA3"/>
    <w:rsid w:val="005A2BC2"/>
    <w:rsid w:val="005A5A88"/>
    <w:rsid w:val="005A6283"/>
    <w:rsid w:val="005B0B46"/>
    <w:rsid w:val="005B2A6D"/>
    <w:rsid w:val="005B343B"/>
    <w:rsid w:val="005B7168"/>
    <w:rsid w:val="005B7F82"/>
    <w:rsid w:val="005C12E8"/>
    <w:rsid w:val="005C1C3A"/>
    <w:rsid w:val="005C3375"/>
    <w:rsid w:val="005C4609"/>
    <w:rsid w:val="005C574E"/>
    <w:rsid w:val="005C7242"/>
    <w:rsid w:val="005D06AD"/>
    <w:rsid w:val="005D20E0"/>
    <w:rsid w:val="005D28D5"/>
    <w:rsid w:val="005D3522"/>
    <w:rsid w:val="005D3C58"/>
    <w:rsid w:val="005D62E1"/>
    <w:rsid w:val="005D6995"/>
    <w:rsid w:val="005D7D06"/>
    <w:rsid w:val="005E062B"/>
    <w:rsid w:val="005E2126"/>
    <w:rsid w:val="005E2F6E"/>
    <w:rsid w:val="005E672C"/>
    <w:rsid w:val="005E73FE"/>
    <w:rsid w:val="005F390E"/>
    <w:rsid w:val="005F6C21"/>
    <w:rsid w:val="005F7116"/>
    <w:rsid w:val="005F73F2"/>
    <w:rsid w:val="00601512"/>
    <w:rsid w:val="0060169F"/>
    <w:rsid w:val="006107FB"/>
    <w:rsid w:val="00613CE3"/>
    <w:rsid w:val="006147B2"/>
    <w:rsid w:val="006168EE"/>
    <w:rsid w:val="00616CBB"/>
    <w:rsid w:val="00620B5C"/>
    <w:rsid w:val="006221AF"/>
    <w:rsid w:val="0062360F"/>
    <w:rsid w:val="00625C72"/>
    <w:rsid w:val="00626618"/>
    <w:rsid w:val="00627E07"/>
    <w:rsid w:val="006319EA"/>
    <w:rsid w:val="00631BB5"/>
    <w:rsid w:val="00637115"/>
    <w:rsid w:val="006433A7"/>
    <w:rsid w:val="00644456"/>
    <w:rsid w:val="00645C70"/>
    <w:rsid w:val="0064730C"/>
    <w:rsid w:val="00651106"/>
    <w:rsid w:val="00654210"/>
    <w:rsid w:val="0065444F"/>
    <w:rsid w:val="006548BC"/>
    <w:rsid w:val="006560F6"/>
    <w:rsid w:val="0065648A"/>
    <w:rsid w:val="006571D0"/>
    <w:rsid w:val="006576D0"/>
    <w:rsid w:val="00660206"/>
    <w:rsid w:val="00660F40"/>
    <w:rsid w:val="006618F3"/>
    <w:rsid w:val="00664206"/>
    <w:rsid w:val="00667854"/>
    <w:rsid w:val="00671D6B"/>
    <w:rsid w:val="00674180"/>
    <w:rsid w:val="00680773"/>
    <w:rsid w:val="006832D8"/>
    <w:rsid w:val="0068582D"/>
    <w:rsid w:val="00687182"/>
    <w:rsid w:val="00697506"/>
    <w:rsid w:val="0069783A"/>
    <w:rsid w:val="006A03B4"/>
    <w:rsid w:val="006A12F4"/>
    <w:rsid w:val="006A3367"/>
    <w:rsid w:val="006A730E"/>
    <w:rsid w:val="006A7715"/>
    <w:rsid w:val="006B10C7"/>
    <w:rsid w:val="006C1694"/>
    <w:rsid w:val="006C50BB"/>
    <w:rsid w:val="006C58E7"/>
    <w:rsid w:val="006C5C2F"/>
    <w:rsid w:val="006C6037"/>
    <w:rsid w:val="006D0C8B"/>
    <w:rsid w:val="006D1332"/>
    <w:rsid w:val="006D170B"/>
    <w:rsid w:val="006D2B75"/>
    <w:rsid w:val="006D4D5A"/>
    <w:rsid w:val="006D707E"/>
    <w:rsid w:val="006D7C83"/>
    <w:rsid w:val="006E1111"/>
    <w:rsid w:val="006E180F"/>
    <w:rsid w:val="006E531D"/>
    <w:rsid w:val="006F1F0E"/>
    <w:rsid w:val="006F23A6"/>
    <w:rsid w:val="006F2856"/>
    <w:rsid w:val="006F4F03"/>
    <w:rsid w:val="006F580C"/>
    <w:rsid w:val="00703CB5"/>
    <w:rsid w:val="00703DE5"/>
    <w:rsid w:val="00705509"/>
    <w:rsid w:val="007061CD"/>
    <w:rsid w:val="00706981"/>
    <w:rsid w:val="00713273"/>
    <w:rsid w:val="00720F4C"/>
    <w:rsid w:val="00724C6D"/>
    <w:rsid w:val="0072586B"/>
    <w:rsid w:val="00726D43"/>
    <w:rsid w:val="00730A59"/>
    <w:rsid w:val="00736411"/>
    <w:rsid w:val="007454C4"/>
    <w:rsid w:val="007457EE"/>
    <w:rsid w:val="007469ED"/>
    <w:rsid w:val="007503C6"/>
    <w:rsid w:val="00752389"/>
    <w:rsid w:val="0075283D"/>
    <w:rsid w:val="007543B3"/>
    <w:rsid w:val="007549DE"/>
    <w:rsid w:val="00754FE9"/>
    <w:rsid w:val="00756404"/>
    <w:rsid w:val="00756914"/>
    <w:rsid w:val="0075698F"/>
    <w:rsid w:val="007629E1"/>
    <w:rsid w:val="007639EC"/>
    <w:rsid w:val="00766969"/>
    <w:rsid w:val="00771191"/>
    <w:rsid w:val="007729D0"/>
    <w:rsid w:val="0077541B"/>
    <w:rsid w:val="007766DC"/>
    <w:rsid w:val="00780681"/>
    <w:rsid w:val="0078286C"/>
    <w:rsid w:val="007845D3"/>
    <w:rsid w:val="00787A31"/>
    <w:rsid w:val="00790FD6"/>
    <w:rsid w:val="00794EA8"/>
    <w:rsid w:val="00795EAF"/>
    <w:rsid w:val="007963F4"/>
    <w:rsid w:val="007970CA"/>
    <w:rsid w:val="007A4199"/>
    <w:rsid w:val="007A6993"/>
    <w:rsid w:val="007B342A"/>
    <w:rsid w:val="007B639B"/>
    <w:rsid w:val="007B7008"/>
    <w:rsid w:val="007C42E0"/>
    <w:rsid w:val="007C7855"/>
    <w:rsid w:val="007D01A8"/>
    <w:rsid w:val="007D422F"/>
    <w:rsid w:val="007D776D"/>
    <w:rsid w:val="007D7D6B"/>
    <w:rsid w:val="007E04B4"/>
    <w:rsid w:val="007E056A"/>
    <w:rsid w:val="007E0FE3"/>
    <w:rsid w:val="007E1667"/>
    <w:rsid w:val="007F1A8B"/>
    <w:rsid w:val="007F270D"/>
    <w:rsid w:val="007F4DF3"/>
    <w:rsid w:val="007F7143"/>
    <w:rsid w:val="00800014"/>
    <w:rsid w:val="00800E2B"/>
    <w:rsid w:val="008028AA"/>
    <w:rsid w:val="00806331"/>
    <w:rsid w:val="00806D35"/>
    <w:rsid w:val="00807D72"/>
    <w:rsid w:val="0081384F"/>
    <w:rsid w:val="00814959"/>
    <w:rsid w:val="008154EC"/>
    <w:rsid w:val="008173AB"/>
    <w:rsid w:val="0082078E"/>
    <w:rsid w:val="00820AE9"/>
    <w:rsid w:val="00823512"/>
    <w:rsid w:val="0082357B"/>
    <w:rsid w:val="008237EF"/>
    <w:rsid w:val="00824628"/>
    <w:rsid w:val="00824CE6"/>
    <w:rsid w:val="00824F08"/>
    <w:rsid w:val="00826838"/>
    <w:rsid w:val="00827C93"/>
    <w:rsid w:val="00831271"/>
    <w:rsid w:val="00832CDC"/>
    <w:rsid w:val="00835693"/>
    <w:rsid w:val="00835B29"/>
    <w:rsid w:val="00840057"/>
    <w:rsid w:val="0084067F"/>
    <w:rsid w:val="008446EB"/>
    <w:rsid w:val="00844962"/>
    <w:rsid w:val="008458CF"/>
    <w:rsid w:val="00847EE6"/>
    <w:rsid w:val="00852879"/>
    <w:rsid w:val="0085320D"/>
    <w:rsid w:val="00857972"/>
    <w:rsid w:val="00857F83"/>
    <w:rsid w:val="00863158"/>
    <w:rsid w:val="00863CFD"/>
    <w:rsid w:val="00864C27"/>
    <w:rsid w:val="00866011"/>
    <w:rsid w:val="00866E3D"/>
    <w:rsid w:val="00874BFC"/>
    <w:rsid w:val="00876509"/>
    <w:rsid w:val="00877D06"/>
    <w:rsid w:val="0088061D"/>
    <w:rsid w:val="00886CE5"/>
    <w:rsid w:val="008906AD"/>
    <w:rsid w:val="00890819"/>
    <w:rsid w:val="00892504"/>
    <w:rsid w:val="00894B45"/>
    <w:rsid w:val="00896590"/>
    <w:rsid w:val="00896918"/>
    <w:rsid w:val="008A09EB"/>
    <w:rsid w:val="008A1158"/>
    <w:rsid w:val="008A37BD"/>
    <w:rsid w:val="008A4CE5"/>
    <w:rsid w:val="008A546C"/>
    <w:rsid w:val="008A79FD"/>
    <w:rsid w:val="008B256F"/>
    <w:rsid w:val="008B5989"/>
    <w:rsid w:val="008B5F64"/>
    <w:rsid w:val="008C56CB"/>
    <w:rsid w:val="008C638D"/>
    <w:rsid w:val="008C7329"/>
    <w:rsid w:val="008D5367"/>
    <w:rsid w:val="008D5A4A"/>
    <w:rsid w:val="008E217D"/>
    <w:rsid w:val="008E6F10"/>
    <w:rsid w:val="008F3161"/>
    <w:rsid w:val="0090227F"/>
    <w:rsid w:val="00902E94"/>
    <w:rsid w:val="009057A2"/>
    <w:rsid w:val="00907344"/>
    <w:rsid w:val="0091092A"/>
    <w:rsid w:val="00912727"/>
    <w:rsid w:val="00912D56"/>
    <w:rsid w:val="00913D98"/>
    <w:rsid w:val="00914780"/>
    <w:rsid w:val="0091567B"/>
    <w:rsid w:val="00917289"/>
    <w:rsid w:val="00920548"/>
    <w:rsid w:val="009214AA"/>
    <w:rsid w:val="00921C95"/>
    <w:rsid w:val="009238A7"/>
    <w:rsid w:val="00925D30"/>
    <w:rsid w:val="00931735"/>
    <w:rsid w:val="00934BEC"/>
    <w:rsid w:val="00936B25"/>
    <w:rsid w:val="00936EEC"/>
    <w:rsid w:val="00937869"/>
    <w:rsid w:val="009445A6"/>
    <w:rsid w:val="00947C65"/>
    <w:rsid w:val="00950A67"/>
    <w:rsid w:val="00951611"/>
    <w:rsid w:val="009523C4"/>
    <w:rsid w:val="009532F8"/>
    <w:rsid w:val="00955D02"/>
    <w:rsid w:val="009564F7"/>
    <w:rsid w:val="00956BE8"/>
    <w:rsid w:val="00963B9A"/>
    <w:rsid w:val="009641D9"/>
    <w:rsid w:val="00972901"/>
    <w:rsid w:val="00974B0A"/>
    <w:rsid w:val="00975BD5"/>
    <w:rsid w:val="00975FA9"/>
    <w:rsid w:val="009801CD"/>
    <w:rsid w:val="009803C7"/>
    <w:rsid w:val="0098172E"/>
    <w:rsid w:val="00983021"/>
    <w:rsid w:val="0098313F"/>
    <w:rsid w:val="00984341"/>
    <w:rsid w:val="00984925"/>
    <w:rsid w:val="00987442"/>
    <w:rsid w:val="00992616"/>
    <w:rsid w:val="00993DB8"/>
    <w:rsid w:val="00993E7C"/>
    <w:rsid w:val="00994266"/>
    <w:rsid w:val="009942C6"/>
    <w:rsid w:val="00997B24"/>
    <w:rsid w:val="00997F99"/>
    <w:rsid w:val="009A0849"/>
    <w:rsid w:val="009A1CD7"/>
    <w:rsid w:val="009A3ED9"/>
    <w:rsid w:val="009B0FCD"/>
    <w:rsid w:val="009B16D2"/>
    <w:rsid w:val="009B260E"/>
    <w:rsid w:val="009B2DB0"/>
    <w:rsid w:val="009C0AC9"/>
    <w:rsid w:val="009C1AC6"/>
    <w:rsid w:val="009C2F69"/>
    <w:rsid w:val="009C30DA"/>
    <w:rsid w:val="009C47BD"/>
    <w:rsid w:val="009D0E51"/>
    <w:rsid w:val="009D137E"/>
    <w:rsid w:val="009D1670"/>
    <w:rsid w:val="009D2408"/>
    <w:rsid w:val="009D5FBE"/>
    <w:rsid w:val="009D6502"/>
    <w:rsid w:val="009D6B85"/>
    <w:rsid w:val="009D6EED"/>
    <w:rsid w:val="009E22CD"/>
    <w:rsid w:val="009E2822"/>
    <w:rsid w:val="009E3311"/>
    <w:rsid w:val="009E7BE1"/>
    <w:rsid w:val="009F3B92"/>
    <w:rsid w:val="009F5F22"/>
    <w:rsid w:val="009F6203"/>
    <w:rsid w:val="009F6321"/>
    <w:rsid w:val="00A02E75"/>
    <w:rsid w:val="00A03323"/>
    <w:rsid w:val="00A10C16"/>
    <w:rsid w:val="00A110B9"/>
    <w:rsid w:val="00A12879"/>
    <w:rsid w:val="00A1314E"/>
    <w:rsid w:val="00A1445E"/>
    <w:rsid w:val="00A164A4"/>
    <w:rsid w:val="00A17956"/>
    <w:rsid w:val="00A20518"/>
    <w:rsid w:val="00A21A39"/>
    <w:rsid w:val="00A21A5A"/>
    <w:rsid w:val="00A24ACF"/>
    <w:rsid w:val="00A310CF"/>
    <w:rsid w:val="00A3181F"/>
    <w:rsid w:val="00A3198C"/>
    <w:rsid w:val="00A321B3"/>
    <w:rsid w:val="00A325FC"/>
    <w:rsid w:val="00A347D2"/>
    <w:rsid w:val="00A3510E"/>
    <w:rsid w:val="00A3694E"/>
    <w:rsid w:val="00A3792C"/>
    <w:rsid w:val="00A40112"/>
    <w:rsid w:val="00A4313B"/>
    <w:rsid w:val="00A43CFB"/>
    <w:rsid w:val="00A44162"/>
    <w:rsid w:val="00A44604"/>
    <w:rsid w:val="00A4523D"/>
    <w:rsid w:val="00A46120"/>
    <w:rsid w:val="00A46C03"/>
    <w:rsid w:val="00A4746A"/>
    <w:rsid w:val="00A47A57"/>
    <w:rsid w:val="00A51E96"/>
    <w:rsid w:val="00A52C07"/>
    <w:rsid w:val="00A5396B"/>
    <w:rsid w:val="00A53B96"/>
    <w:rsid w:val="00A53D7F"/>
    <w:rsid w:val="00A54295"/>
    <w:rsid w:val="00A543FA"/>
    <w:rsid w:val="00A55E38"/>
    <w:rsid w:val="00A62766"/>
    <w:rsid w:val="00A702C9"/>
    <w:rsid w:val="00A70965"/>
    <w:rsid w:val="00A70CF6"/>
    <w:rsid w:val="00A71F45"/>
    <w:rsid w:val="00A72EDC"/>
    <w:rsid w:val="00A8039C"/>
    <w:rsid w:val="00A84A78"/>
    <w:rsid w:val="00A87347"/>
    <w:rsid w:val="00A9013A"/>
    <w:rsid w:val="00A90B4D"/>
    <w:rsid w:val="00A9687F"/>
    <w:rsid w:val="00AA15C0"/>
    <w:rsid w:val="00AA1E97"/>
    <w:rsid w:val="00AA46C6"/>
    <w:rsid w:val="00AB22D9"/>
    <w:rsid w:val="00AB296F"/>
    <w:rsid w:val="00AB3555"/>
    <w:rsid w:val="00AB6BB6"/>
    <w:rsid w:val="00AB7941"/>
    <w:rsid w:val="00AC03D3"/>
    <w:rsid w:val="00AC188F"/>
    <w:rsid w:val="00AC2E77"/>
    <w:rsid w:val="00AC4DC9"/>
    <w:rsid w:val="00AC4E02"/>
    <w:rsid w:val="00AC62E6"/>
    <w:rsid w:val="00AC696E"/>
    <w:rsid w:val="00AD00A4"/>
    <w:rsid w:val="00AD0829"/>
    <w:rsid w:val="00AD0B64"/>
    <w:rsid w:val="00AD1AA3"/>
    <w:rsid w:val="00AD42CA"/>
    <w:rsid w:val="00AD5C0C"/>
    <w:rsid w:val="00AD6FCF"/>
    <w:rsid w:val="00AE07B2"/>
    <w:rsid w:val="00AE12D8"/>
    <w:rsid w:val="00AE1BE5"/>
    <w:rsid w:val="00AE1BEE"/>
    <w:rsid w:val="00AE1E88"/>
    <w:rsid w:val="00AE348F"/>
    <w:rsid w:val="00AE392A"/>
    <w:rsid w:val="00AE6C62"/>
    <w:rsid w:val="00AF22B2"/>
    <w:rsid w:val="00AF3188"/>
    <w:rsid w:val="00AF4885"/>
    <w:rsid w:val="00AF5DEA"/>
    <w:rsid w:val="00B009DD"/>
    <w:rsid w:val="00B017CE"/>
    <w:rsid w:val="00B042A1"/>
    <w:rsid w:val="00B06E57"/>
    <w:rsid w:val="00B10E29"/>
    <w:rsid w:val="00B1260A"/>
    <w:rsid w:val="00B1678D"/>
    <w:rsid w:val="00B2233A"/>
    <w:rsid w:val="00B23733"/>
    <w:rsid w:val="00B2375C"/>
    <w:rsid w:val="00B238C6"/>
    <w:rsid w:val="00B24D9A"/>
    <w:rsid w:val="00B25A53"/>
    <w:rsid w:val="00B265A0"/>
    <w:rsid w:val="00B27405"/>
    <w:rsid w:val="00B30256"/>
    <w:rsid w:val="00B31480"/>
    <w:rsid w:val="00B32092"/>
    <w:rsid w:val="00B3237C"/>
    <w:rsid w:val="00B43458"/>
    <w:rsid w:val="00B43F02"/>
    <w:rsid w:val="00B449F1"/>
    <w:rsid w:val="00B44DD0"/>
    <w:rsid w:val="00B5155F"/>
    <w:rsid w:val="00B51D85"/>
    <w:rsid w:val="00B5277D"/>
    <w:rsid w:val="00B56A09"/>
    <w:rsid w:val="00B61250"/>
    <w:rsid w:val="00B62FA4"/>
    <w:rsid w:val="00B6550D"/>
    <w:rsid w:val="00B72E93"/>
    <w:rsid w:val="00B73DA6"/>
    <w:rsid w:val="00B759F7"/>
    <w:rsid w:val="00B80CE2"/>
    <w:rsid w:val="00B82E74"/>
    <w:rsid w:val="00B83030"/>
    <w:rsid w:val="00B8647C"/>
    <w:rsid w:val="00B86ED8"/>
    <w:rsid w:val="00B90D2E"/>
    <w:rsid w:val="00B923A7"/>
    <w:rsid w:val="00B93809"/>
    <w:rsid w:val="00BA1AF4"/>
    <w:rsid w:val="00BA3422"/>
    <w:rsid w:val="00BA49E5"/>
    <w:rsid w:val="00BA4A64"/>
    <w:rsid w:val="00BA5E00"/>
    <w:rsid w:val="00BA6134"/>
    <w:rsid w:val="00BA7BC2"/>
    <w:rsid w:val="00BB0BED"/>
    <w:rsid w:val="00BB0EB0"/>
    <w:rsid w:val="00BB4006"/>
    <w:rsid w:val="00BB40C7"/>
    <w:rsid w:val="00BB44A5"/>
    <w:rsid w:val="00BB641A"/>
    <w:rsid w:val="00BB7769"/>
    <w:rsid w:val="00BC2D6B"/>
    <w:rsid w:val="00BC5CBB"/>
    <w:rsid w:val="00BC5DF4"/>
    <w:rsid w:val="00BC6988"/>
    <w:rsid w:val="00BD193A"/>
    <w:rsid w:val="00BE0A36"/>
    <w:rsid w:val="00BE14EA"/>
    <w:rsid w:val="00BE3141"/>
    <w:rsid w:val="00BE3A2B"/>
    <w:rsid w:val="00BE50B1"/>
    <w:rsid w:val="00BE5AB9"/>
    <w:rsid w:val="00BE60E3"/>
    <w:rsid w:val="00BF0265"/>
    <w:rsid w:val="00BF0C4A"/>
    <w:rsid w:val="00BF0DA5"/>
    <w:rsid w:val="00BF410D"/>
    <w:rsid w:val="00BF6E14"/>
    <w:rsid w:val="00C00634"/>
    <w:rsid w:val="00C00762"/>
    <w:rsid w:val="00C007C1"/>
    <w:rsid w:val="00C034DB"/>
    <w:rsid w:val="00C13357"/>
    <w:rsid w:val="00C14708"/>
    <w:rsid w:val="00C17119"/>
    <w:rsid w:val="00C17A7E"/>
    <w:rsid w:val="00C2175A"/>
    <w:rsid w:val="00C218EE"/>
    <w:rsid w:val="00C2232F"/>
    <w:rsid w:val="00C23450"/>
    <w:rsid w:val="00C24F6E"/>
    <w:rsid w:val="00C27FD0"/>
    <w:rsid w:val="00C311C8"/>
    <w:rsid w:val="00C32126"/>
    <w:rsid w:val="00C32396"/>
    <w:rsid w:val="00C3400C"/>
    <w:rsid w:val="00C366B7"/>
    <w:rsid w:val="00C37F20"/>
    <w:rsid w:val="00C41462"/>
    <w:rsid w:val="00C421EB"/>
    <w:rsid w:val="00C423BD"/>
    <w:rsid w:val="00C43573"/>
    <w:rsid w:val="00C442E1"/>
    <w:rsid w:val="00C46EC1"/>
    <w:rsid w:val="00C503A9"/>
    <w:rsid w:val="00C50951"/>
    <w:rsid w:val="00C50BA0"/>
    <w:rsid w:val="00C520B6"/>
    <w:rsid w:val="00C522D1"/>
    <w:rsid w:val="00C5278B"/>
    <w:rsid w:val="00C5639C"/>
    <w:rsid w:val="00C57D82"/>
    <w:rsid w:val="00C628D4"/>
    <w:rsid w:val="00C629F5"/>
    <w:rsid w:val="00C6385F"/>
    <w:rsid w:val="00C644D2"/>
    <w:rsid w:val="00C64E50"/>
    <w:rsid w:val="00C71D14"/>
    <w:rsid w:val="00C72272"/>
    <w:rsid w:val="00C738BD"/>
    <w:rsid w:val="00C7455F"/>
    <w:rsid w:val="00C77EF5"/>
    <w:rsid w:val="00C82ACB"/>
    <w:rsid w:val="00C83321"/>
    <w:rsid w:val="00C839D3"/>
    <w:rsid w:val="00C83E9A"/>
    <w:rsid w:val="00C85B72"/>
    <w:rsid w:val="00C87AE5"/>
    <w:rsid w:val="00C906DC"/>
    <w:rsid w:val="00C91E1C"/>
    <w:rsid w:val="00C93D90"/>
    <w:rsid w:val="00C9697F"/>
    <w:rsid w:val="00C97774"/>
    <w:rsid w:val="00CA08A9"/>
    <w:rsid w:val="00CA124C"/>
    <w:rsid w:val="00CA1F4B"/>
    <w:rsid w:val="00CA6076"/>
    <w:rsid w:val="00CA7A0E"/>
    <w:rsid w:val="00CA7EE8"/>
    <w:rsid w:val="00CB08E9"/>
    <w:rsid w:val="00CB1302"/>
    <w:rsid w:val="00CB22A0"/>
    <w:rsid w:val="00CB46E0"/>
    <w:rsid w:val="00CC055B"/>
    <w:rsid w:val="00CC0F88"/>
    <w:rsid w:val="00CC1F46"/>
    <w:rsid w:val="00CC3206"/>
    <w:rsid w:val="00CC5285"/>
    <w:rsid w:val="00CC70A4"/>
    <w:rsid w:val="00CC7C5F"/>
    <w:rsid w:val="00CD0F44"/>
    <w:rsid w:val="00CD17ED"/>
    <w:rsid w:val="00CD3090"/>
    <w:rsid w:val="00CD40DD"/>
    <w:rsid w:val="00CD4493"/>
    <w:rsid w:val="00CD4C71"/>
    <w:rsid w:val="00CD5D5D"/>
    <w:rsid w:val="00CD6685"/>
    <w:rsid w:val="00CD74CC"/>
    <w:rsid w:val="00CE0FBD"/>
    <w:rsid w:val="00CE7CEC"/>
    <w:rsid w:val="00CE7D52"/>
    <w:rsid w:val="00CF2937"/>
    <w:rsid w:val="00CF313C"/>
    <w:rsid w:val="00CF713E"/>
    <w:rsid w:val="00CF7A1D"/>
    <w:rsid w:val="00CF7AF0"/>
    <w:rsid w:val="00D02C56"/>
    <w:rsid w:val="00D03746"/>
    <w:rsid w:val="00D03863"/>
    <w:rsid w:val="00D04755"/>
    <w:rsid w:val="00D04828"/>
    <w:rsid w:val="00D048EC"/>
    <w:rsid w:val="00D06507"/>
    <w:rsid w:val="00D13AD8"/>
    <w:rsid w:val="00D14B81"/>
    <w:rsid w:val="00D1679C"/>
    <w:rsid w:val="00D20015"/>
    <w:rsid w:val="00D24B44"/>
    <w:rsid w:val="00D24B82"/>
    <w:rsid w:val="00D27EFE"/>
    <w:rsid w:val="00D31EB3"/>
    <w:rsid w:val="00D32184"/>
    <w:rsid w:val="00D32C13"/>
    <w:rsid w:val="00D35156"/>
    <w:rsid w:val="00D356D5"/>
    <w:rsid w:val="00D42E9F"/>
    <w:rsid w:val="00D53389"/>
    <w:rsid w:val="00D563B1"/>
    <w:rsid w:val="00D566BC"/>
    <w:rsid w:val="00D56CA1"/>
    <w:rsid w:val="00D605F8"/>
    <w:rsid w:val="00D65DA8"/>
    <w:rsid w:val="00D66EDB"/>
    <w:rsid w:val="00D71202"/>
    <w:rsid w:val="00D71718"/>
    <w:rsid w:val="00D75B8E"/>
    <w:rsid w:val="00D76086"/>
    <w:rsid w:val="00D8261F"/>
    <w:rsid w:val="00D83DF4"/>
    <w:rsid w:val="00D91495"/>
    <w:rsid w:val="00D9516E"/>
    <w:rsid w:val="00D97CEB"/>
    <w:rsid w:val="00D97F80"/>
    <w:rsid w:val="00DA49BB"/>
    <w:rsid w:val="00DB2B2D"/>
    <w:rsid w:val="00DB7AB8"/>
    <w:rsid w:val="00DC0DD4"/>
    <w:rsid w:val="00DC32A1"/>
    <w:rsid w:val="00DC5622"/>
    <w:rsid w:val="00DC6438"/>
    <w:rsid w:val="00DC793B"/>
    <w:rsid w:val="00DD02FE"/>
    <w:rsid w:val="00DD1429"/>
    <w:rsid w:val="00DD1AE3"/>
    <w:rsid w:val="00DD32AD"/>
    <w:rsid w:val="00DD5B28"/>
    <w:rsid w:val="00DE1609"/>
    <w:rsid w:val="00DE20D6"/>
    <w:rsid w:val="00DE61B0"/>
    <w:rsid w:val="00DF0719"/>
    <w:rsid w:val="00DF0B76"/>
    <w:rsid w:val="00DF21BB"/>
    <w:rsid w:val="00DF4380"/>
    <w:rsid w:val="00E0173D"/>
    <w:rsid w:val="00E05960"/>
    <w:rsid w:val="00E05F12"/>
    <w:rsid w:val="00E07FD3"/>
    <w:rsid w:val="00E204DF"/>
    <w:rsid w:val="00E23175"/>
    <w:rsid w:val="00E30916"/>
    <w:rsid w:val="00E326AA"/>
    <w:rsid w:val="00E36508"/>
    <w:rsid w:val="00E440A2"/>
    <w:rsid w:val="00E46D58"/>
    <w:rsid w:val="00E46D86"/>
    <w:rsid w:val="00E477BA"/>
    <w:rsid w:val="00E5113C"/>
    <w:rsid w:val="00E512A8"/>
    <w:rsid w:val="00E52E36"/>
    <w:rsid w:val="00E53105"/>
    <w:rsid w:val="00E55033"/>
    <w:rsid w:val="00E558FB"/>
    <w:rsid w:val="00E57C77"/>
    <w:rsid w:val="00E61129"/>
    <w:rsid w:val="00E616A8"/>
    <w:rsid w:val="00E61C6D"/>
    <w:rsid w:val="00E63370"/>
    <w:rsid w:val="00E64940"/>
    <w:rsid w:val="00E662E5"/>
    <w:rsid w:val="00E67579"/>
    <w:rsid w:val="00E67F9D"/>
    <w:rsid w:val="00E7253A"/>
    <w:rsid w:val="00E74333"/>
    <w:rsid w:val="00E7571D"/>
    <w:rsid w:val="00E80287"/>
    <w:rsid w:val="00E81144"/>
    <w:rsid w:val="00E81B0E"/>
    <w:rsid w:val="00E83A58"/>
    <w:rsid w:val="00E86784"/>
    <w:rsid w:val="00E867E2"/>
    <w:rsid w:val="00E91112"/>
    <w:rsid w:val="00E931C1"/>
    <w:rsid w:val="00E971E3"/>
    <w:rsid w:val="00EA0CBF"/>
    <w:rsid w:val="00EA2C72"/>
    <w:rsid w:val="00EA2DF9"/>
    <w:rsid w:val="00EA67C2"/>
    <w:rsid w:val="00EB3A37"/>
    <w:rsid w:val="00EB6DC1"/>
    <w:rsid w:val="00EB6F92"/>
    <w:rsid w:val="00EC1F22"/>
    <w:rsid w:val="00EC28DB"/>
    <w:rsid w:val="00EC2F62"/>
    <w:rsid w:val="00EC53B7"/>
    <w:rsid w:val="00EC561B"/>
    <w:rsid w:val="00ED0170"/>
    <w:rsid w:val="00ED06B0"/>
    <w:rsid w:val="00ED1549"/>
    <w:rsid w:val="00ED3B82"/>
    <w:rsid w:val="00ED5D6A"/>
    <w:rsid w:val="00ED5F55"/>
    <w:rsid w:val="00ED6462"/>
    <w:rsid w:val="00EE0622"/>
    <w:rsid w:val="00EE0629"/>
    <w:rsid w:val="00EE3569"/>
    <w:rsid w:val="00EE3E9B"/>
    <w:rsid w:val="00EE4BD3"/>
    <w:rsid w:val="00EE4D91"/>
    <w:rsid w:val="00EE57B0"/>
    <w:rsid w:val="00EE5EF8"/>
    <w:rsid w:val="00EE7A11"/>
    <w:rsid w:val="00EF30F2"/>
    <w:rsid w:val="00EF3592"/>
    <w:rsid w:val="00EF5409"/>
    <w:rsid w:val="00F00189"/>
    <w:rsid w:val="00F04CFA"/>
    <w:rsid w:val="00F05D85"/>
    <w:rsid w:val="00F067AF"/>
    <w:rsid w:val="00F069BF"/>
    <w:rsid w:val="00F07E1A"/>
    <w:rsid w:val="00F13862"/>
    <w:rsid w:val="00F155F7"/>
    <w:rsid w:val="00F15863"/>
    <w:rsid w:val="00F21956"/>
    <w:rsid w:val="00F3378F"/>
    <w:rsid w:val="00F402C1"/>
    <w:rsid w:val="00F41F45"/>
    <w:rsid w:val="00F453E2"/>
    <w:rsid w:val="00F47202"/>
    <w:rsid w:val="00F50592"/>
    <w:rsid w:val="00F511DE"/>
    <w:rsid w:val="00F51BB5"/>
    <w:rsid w:val="00F5300A"/>
    <w:rsid w:val="00F53162"/>
    <w:rsid w:val="00F53B15"/>
    <w:rsid w:val="00F53DDC"/>
    <w:rsid w:val="00F55851"/>
    <w:rsid w:val="00F55FDD"/>
    <w:rsid w:val="00F60C0F"/>
    <w:rsid w:val="00F61541"/>
    <w:rsid w:val="00F61782"/>
    <w:rsid w:val="00F625BE"/>
    <w:rsid w:val="00F62BB1"/>
    <w:rsid w:val="00F62CF5"/>
    <w:rsid w:val="00F62F35"/>
    <w:rsid w:val="00F6408A"/>
    <w:rsid w:val="00F66652"/>
    <w:rsid w:val="00F67423"/>
    <w:rsid w:val="00F67F56"/>
    <w:rsid w:val="00F70E11"/>
    <w:rsid w:val="00F724B7"/>
    <w:rsid w:val="00F73716"/>
    <w:rsid w:val="00F741AB"/>
    <w:rsid w:val="00F75FEE"/>
    <w:rsid w:val="00F80D1B"/>
    <w:rsid w:val="00F80EAE"/>
    <w:rsid w:val="00F823ED"/>
    <w:rsid w:val="00F82A51"/>
    <w:rsid w:val="00F83129"/>
    <w:rsid w:val="00F83945"/>
    <w:rsid w:val="00F83CE6"/>
    <w:rsid w:val="00F85BC2"/>
    <w:rsid w:val="00F8735A"/>
    <w:rsid w:val="00F91C0A"/>
    <w:rsid w:val="00F92616"/>
    <w:rsid w:val="00FA16C0"/>
    <w:rsid w:val="00FA1B0E"/>
    <w:rsid w:val="00FA3ED7"/>
    <w:rsid w:val="00FA50B1"/>
    <w:rsid w:val="00FA67BF"/>
    <w:rsid w:val="00FA6B73"/>
    <w:rsid w:val="00FA6BE2"/>
    <w:rsid w:val="00FA6C85"/>
    <w:rsid w:val="00FA794D"/>
    <w:rsid w:val="00FB3467"/>
    <w:rsid w:val="00FB4500"/>
    <w:rsid w:val="00FB6312"/>
    <w:rsid w:val="00FB6A39"/>
    <w:rsid w:val="00FC209D"/>
    <w:rsid w:val="00FC3095"/>
    <w:rsid w:val="00FC3FD3"/>
    <w:rsid w:val="00FD1975"/>
    <w:rsid w:val="00FD2FA0"/>
    <w:rsid w:val="00FD4C35"/>
    <w:rsid w:val="00FD5F6F"/>
    <w:rsid w:val="00FD7041"/>
    <w:rsid w:val="00FD7D14"/>
    <w:rsid w:val="00FE2910"/>
    <w:rsid w:val="00FE48C8"/>
    <w:rsid w:val="00FE5DA3"/>
    <w:rsid w:val="00FE6D85"/>
    <w:rsid w:val="00FF07BE"/>
    <w:rsid w:val="00FF16B3"/>
    <w:rsid w:val="00FF2262"/>
    <w:rsid w:val="00FF2FCB"/>
    <w:rsid w:val="00FF41F8"/>
    <w:rsid w:val="00FF5E4C"/>
    <w:rsid w:val="00FF63C2"/>
    <w:rsid w:val="00FF6C14"/>
    <w:rsid w:val="00FF79E8"/>
    <w:rsid w:val="00FF7C37"/>
    <w:rsid w:val="1E2D7ED1"/>
    <w:rsid w:val="32750D2C"/>
    <w:rsid w:val="62E88C63"/>
    <w:rsid w:val="703DFA32"/>
    <w:rsid w:val="7DEFF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8FFFD9"/>
  <w15:docId w15:val="{340426BB-14C2-4E79-98E7-2D8FAE42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0A"/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rsid w:val="00557D0A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557D0A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557D0A"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rsid w:val="00557D0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57D0A"/>
    <w:pPr>
      <w:keepNext/>
      <w:tabs>
        <w:tab w:val="left" w:pos="10095"/>
      </w:tabs>
      <w:outlineLvl w:val="4"/>
    </w:pPr>
    <w:rPr>
      <w:b/>
      <w:bCs/>
      <w:iCs/>
      <w:sz w:val="22"/>
      <w:u w:val="single"/>
    </w:rPr>
  </w:style>
  <w:style w:type="paragraph" w:styleId="Heading6">
    <w:name w:val="heading 6"/>
    <w:basedOn w:val="Normal"/>
    <w:next w:val="Normal"/>
    <w:qFormat/>
    <w:rsid w:val="00557D0A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557D0A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557D0A"/>
    <w:pPr>
      <w:keepNext/>
      <w:outlineLvl w:val="7"/>
    </w:pPr>
    <w:rPr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57D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7D0A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557D0A"/>
    <w:rPr>
      <w:color w:val="0000FF"/>
      <w:u w:val="single"/>
    </w:rPr>
  </w:style>
  <w:style w:type="character" w:styleId="FollowedHyperlink">
    <w:name w:val="FollowedHyperlink"/>
    <w:semiHidden/>
    <w:rsid w:val="00557D0A"/>
    <w:rPr>
      <w:color w:val="800080"/>
      <w:u w:val="single"/>
    </w:rPr>
  </w:style>
  <w:style w:type="paragraph" w:styleId="BodyText">
    <w:name w:val="Body Text"/>
    <w:basedOn w:val="Normal"/>
    <w:semiHidden/>
    <w:rsid w:val="00557D0A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rsid w:val="00557D0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uiPriority w:val="22"/>
    <w:qFormat/>
    <w:rsid w:val="00557D0A"/>
    <w:rPr>
      <w:b/>
      <w:bCs/>
    </w:rPr>
  </w:style>
  <w:style w:type="character" w:customStyle="1" w:styleId="subtext">
    <w:name w:val="subtext"/>
    <w:basedOn w:val="DefaultParagraphFont"/>
    <w:rsid w:val="00557D0A"/>
  </w:style>
  <w:style w:type="character" w:customStyle="1" w:styleId="textsmall">
    <w:name w:val="text_small"/>
    <w:basedOn w:val="DefaultParagraphFont"/>
    <w:rsid w:val="00557D0A"/>
  </w:style>
  <w:style w:type="character" w:styleId="Emphasis">
    <w:name w:val="Emphasis"/>
    <w:uiPriority w:val="20"/>
    <w:qFormat/>
    <w:rsid w:val="00557D0A"/>
    <w:rPr>
      <w:i/>
      <w:iCs/>
    </w:rPr>
  </w:style>
  <w:style w:type="character" w:customStyle="1" w:styleId="times10">
    <w:name w:val="times10"/>
    <w:basedOn w:val="DefaultParagraphFont"/>
    <w:rsid w:val="00557D0A"/>
  </w:style>
  <w:style w:type="paragraph" w:styleId="BalloonText">
    <w:name w:val="Balloon Text"/>
    <w:basedOn w:val="Normal"/>
    <w:semiHidden/>
    <w:rsid w:val="00557D0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6757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ubtitle1">
    <w:name w:val="Subtitle1"/>
    <w:basedOn w:val="DefaultParagraphFont"/>
    <w:rsid w:val="00152F61"/>
  </w:style>
  <w:style w:type="paragraph" w:customStyle="1" w:styleId="TableContents">
    <w:name w:val="Table Contents"/>
    <w:basedOn w:val="Normal"/>
    <w:rsid w:val="00C50BA0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Body">
    <w:name w:val="Body"/>
    <w:autoRedefine/>
    <w:rsid w:val="005C4609"/>
    <w:rPr>
      <w:rFonts w:ascii="Arial Narrow" w:eastAsia="ヒラギノ角ゴ Pro W3" w:hAnsi="Arial Narrow"/>
      <w:color w:val="000000"/>
      <w:sz w:val="22"/>
      <w:szCs w:val="22"/>
      <w:lang w:eastAsia="en-US"/>
    </w:rPr>
  </w:style>
  <w:style w:type="numbering" w:customStyle="1" w:styleId="Bullet">
    <w:name w:val="Bullet"/>
    <w:rsid w:val="00A17956"/>
  </w:style>
  <w:style w:type="paragraph" w:customStyle="1" w:styleId="FreeForm">
    <w:name w:val="Free Form"/>
    <w:rsid w:val="005C4609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21C95"/>
  </w:style>
  <w:style w:type="paragraph" w:styleId="NoSpacing">
    <w:name w:val="No Spacing"/>
    <w:uiPriority w:val="1"/>
    <w:qFormat/>
    <w:rsid w:val="0056390C"/>
    <w:rPr>
      <w:rFonts w:ascii="Calibri" w:eastAsia="Calibri" w:hAnsi="Calibri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7CEB"/>
    <w:rPr>
      <w:rFonts w:ascii="Times New Roman" w:hAnsi="Times New Roman"/>
      <w:i/>
      <w:iCs/>
      <w:szCs w:val="24"/>
    </w:rPr>
  </w:style>
  <w:style w:type="character" w:customStyle="1" w:styleId="HTMLAddressChar">
    <w:name w:val="HTML Address Char"/>
    <w:link w:val="HTMLAddress"/>
    <w:uiPriority w:val="99"/>
    <w:semiHidden/>
    <w:rsid w:val="00D97CEB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13D98"/>
    <w:pPr>
      <w:ind w:left="720"/>
      <w:contextualSpacing/>
    </w:pPr>
    <w:rPr>
      <w:rFonts w:ascii="Calibri" w:eastAsia="Calibri" w:hAnsi="Calibri"/>
      <w:szCs w:val="24"/>
    </w:rPr>
  </w:style>
  <w:style w:type="character" w:customStyle="1" w:styleId="openingquote">
    <w:name w:val="openingquote"/>
    <w:basedOn w:val="DefaultParagraphFont"/>
    <w:rsid w:val="008D5A4A"/>
  </w:style>
  <w:style w:type="character" w:styleId="HTMLCite">
    <w:name w:val="HTML Cite"/>
    <w:uiPriority w:val="99"/>
    <w:semiHidden/>
    <w:unhideWhenUsed/>
    <w:rsid w:val="008D5A4A"/>
    <w:rPr>
      <w:i/>
      <w:iCs/>
    </w:rPr>
  </w:style>
  <w:style w:type="paragraph" w:customStyle="1" w:styleId="paragraph">
    <w:name w:val="paragraph"/>
    <w:basedOn w:val="Normal"/>
    <w:rsid w:val="00E3091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E30916"/>
  </w:style>
  <w:style w:type="character" w:customStyle="1" w:styleId="eop">
    <w:name w:val="eop"/>
    <w:basedOn w:val="DefaultParagraphFont"/>
    <w:rsid w:val="00E30916"/>
  </w:style>
  <w:style w:type="character" w:customStyle="1" w:styleId="spellingerror">
    <w:name w:val="spellingerror"/>
    <w:basedOn w:val="DefaultParagraphFont"/>
    <w:rsid w:val="00E30916"/>
  </w:style>
  <w:style w:type="character" w:customStyle="1" w:styleId="s2">
    <w:name w:val="s2"/>
    <w:basedOn w:val="DefaultParagraphFont"/>
    <w:rsid w:val="00AD1AA3"/>
  </w:style>
  <w:style w:type="character" w:customStyle="1" w:styleId="s3">
    <w:name w:val="s3"/>
    <w:basedOn w:val="DefaultParagraphFont"/>
    <w:rsid w:val="00AD1AA3"/>
  </w:style>
  <w:style w:type="character" w:customStyle="1" w:styleId="quote-author">
    <w:name w:val="quote-author"/>
    <w:basedOn w:val="DefaultParagraphFont"/>
    <w:rsid w:val="002910B5"/>
  </w:style>
  <w:style w:type="character" w:styleId="UnresolvedMention">
    <w:name w:val="Unresolved Mention"/>
    <w:basedOn w:val="DefaultParagraphFont"/>
    <w:uiPriority w:val="99"/>
    <w:semiHidden/>
    <w:unhideWhenUsed/>
    <w:rsid w:val="00DB7AB8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227C8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xguard">
    <w:name w:val="wixguard"/>
    <w:basedOn w:val="DefaultParagraphFont"/>
    <w:rsid w:val="00227C86"/>
  </w:style>
  <w:style w:type="paragraph" w:customStyle="1" w:styleId="font7">
    <w:name w:val="font_7"/>
    <w:basedOn w:val="Normal"/>
    <w:rsid w:val="00227C8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9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126">
                  <w:marLeft w:val="0"/>
                  <w:marRight w:val="0"/>
                  <w:marTop w:val="150"/>
                  <w:marBottom w:val="0"/>
                  <w:divBdr>
                    <w:top w:val="single" w:sz="6" w:space="11" w:color="D6D6D6"/>
                    <w:left w:val="single" w:sz="6" w:space="1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8495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tchendogtheater.org/admit-al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na\Application%20Data\Microsoft\Templates\KDT%20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4EFF43C0C664F932135742FAA8751" ma:contentTypeVersion="17" ma:contentTypeDescription="Create a new document." ma:contentTypeScope="" ma:versionID="ccfb81d7bf8fded655cd5545be14d8f6">
  <xsd:schema xmlns:xsd="http://www.w3.org/2001/XMLSchema" xmlns:xs="http://www.w3.org/2001/XMLSchema" xmlns:p="http://schemas.microsoft.com/office/2006/metadata/properties" xmlns:ns2="61940ced-3fd0-4862-a157-e7d8683b2962" xmlns:ns3="6d53c1de-08d6-4324-a671-f5197d666236" targetNamespace="http://schemas.microsoft.com/office/2006/metadata/properties" ma:root="true" ma:fieldsID="ea18cbf07160127d6ee999e126cf9c86" ns2:_="" ns3:_="">
    <xsd:import namespace="61940ced-3fd0-4862-a157-e7d8683b2962"/>
    <xsd:import namespace="6d53c1de-08d6-4324-a671-f5197d666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ie26b26704794764a89655c037c523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40ced-3fd0-4862-a157-e7d8683b2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f68dc48-09f1-4688-98c7-1aa16ca7e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e26b26704794764a89655c037c523d7" ma:index="24" nillable="true" ma:taxonomy="true" ma:internalName="ie26b26704794764a89655c037c523d7" ma:taxonomyFieldName="MM" ma:displayName="MM" ma:default="" ma:fieldId="{2e26b267-0479-4764-a896-55c037c523d7}" ma:sspId="6f68dc48-09f1-4688-98c7-1aa16ca7e157" ma:termSetId="d41a92ec-33dc-4720-bd03-3a00287653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1de-08d6-4324-a671-f5197d6662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1c5c2cb-f45b-48e3-9172-cf9cce14ec71}" ma:internalName="TaxCatchAll" ma:showField="CatchAllData" ma:web="6d53c1de-08d6-4324-a671-f5197d666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53c1de-08d6-4324-a671-f5197d666236" xsi:nil="true"/>
    <lcf76f155ced4ddcb4097134ff3c332f xmlns="61940ced-3fd0-4862-a157-e7d8683b2962">
      <Terms xmlns="http://schemas.microsoft.com/office/infopath/2007/PartnerControls"/>
    </lcf76f155ced4ddcb4097134ff3c332f>
    <ie26b26704794764a89655c037c523d7 xmlns="61940ced-3fd0-4862-a157-e7d8683b2962">
      <Terms xmlns="http://schemas.microsoft.com/office/infopath/2007/PartnerControls"/>
    </ie26b26704794764a89655c037c523d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9B21D-C817-46B3-BB5B-1A0C6D96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40ced-3fd0-4862-a157-e7d8683b2962"/>
    <ds:schemaRef ds:uri="6d53c1de-08d6-4324-a671-f5197d666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1BFFE-D24C-446C-B861-7E74A3AFC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2B21F7-BB1C-454D-A3BF-C293A6CCFB7B}">
  <ds:schemaRefs>
    <ds:schemaRef ds:uri="http://schemas.microsoft.com/office/2006/metadata/properties"/>
    <ds:schemaRef ds:uri="http://schemas.microsoft.com/office/infopath/2007/PartnerControls"/>
    <ds:schemaRef ds:uri="6d53c1de-08d6-4324-a671-f5197d666236"/>
    <ds:schemaRef ds:uri="61940ced-3fd0-4862-a157-e7d8683b2962"/>
  </ds:schemaRefs>
</ds:datastoreItem>
</file>

<file path=customXml/itemProps4.xml><?xml version="1.0" encoding="utf-8"?>
<ds:datastoreItem xmlns:ds="http://schemas.openxmlformats.org/officeDocument/2006/customXml" ds:itemID="{EFA5EDA5-F2A5-40CD-8AA0-0E8077447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KDT Letterhead1.dot</Template>
  <TotalTime>1294</TotalTime>
  <Pages>2</Pages>
  <Words>693</Words>
  <Characters>4342</Characters>
  <Application>Microsoft Office Word</Application>
  <DocSecurity>0</DocSecurity>
  <Lines>36</Lines>
  <Paragraphs>10</Paragraphs>
  <ScaleCrop>false</ScaleCrop>
  <Company>The Kitchen Dog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Tina Parker</dc:creator>
  <cp:keywords/>
  <cp:lastModifiedBy>Tina  Parker</cp:lastModifiedBy>
  <cp:revision>35</cp:revision>
  <cp:lastPrinted>2019-07-29T23:44:00Z</cp:lastPrinted>
  <dcterms:created xsi:type="dcterms:W3CDTF">2024-02-18T00:24:00Z</dcterms:created>
  <dcterms:modified xsi:type="dcterms:W3CDTF">2024-04-30T18:53:00Z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0x0101004CD4EFF43C0C664F932135742FAA8751</vt:lpwstr>
  </property>
  <property fmtid="{D5CDD505-2E9C-101B-9397-08002B2CF9AE}" pid="3" name="Order">
    <vt:r8>3258200</vt:r8>
  </property>
  <property fmtid="{D5CDD505-2E9C-101B-9397-08002B2CF9AE}" pid="4" name="MediaServiceImageTags">
    <vt:lpwstr/>
  </property>
  <property fmtid="{D5CDD505-2E9C-101B-9397-08002B2CF9AE}" pid="5" name="MM">
    <vt:lpwstr/>
  </property>
</Properties>
</file>